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65" w:rsidRDefault="007E3D65" w:rsidP="007E3D65">
      <w:pPr>
        <w:jc w:val="center"/>
        <w:rPr>
          <w:rFonts w:ascii="Century Gothic" w:hAnsi="Century Gothic"/>
          <w:sz w:val="48"/>
        </w:rPr>
      </w:pPr>
      <w:r w:rsidRPr="007E3D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1865" cy="962025"/>
            <wp:effectExtent l="0" t="0" r="635" b="9525"/>
            <wp:wrapSquare wrapText="bothSides"/>
            <wp:docPr id="1" name="Picture 1" descr="\\server\staff\jferguson\Desktop\St Levan 2021-2022\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jferguson\Desktop\St Levan 2021-2022\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8"/>
        </w:rPr>
        <w:t>Choughs Rolling Programme</w:t>
      </w:r>
    </w:p>
    <w:p w:rsidR="007E3D65" w:rsidRPr="007E3D65" w:rsidRDefault="00A84AE4" w:rsidP="007E3D65">
      <w:pPr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2021-2024</w:t>
      </w:r>
    </w:p>
    <w:p w:rsidR="007E3D65" w:rsidRDefault="007E3D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Three-</w:t>
      </w:r>
      <w:r w:rsidRPr="007E3D65">
        <w:rPr>
          <w:rFonts w:ascii="Century Gothic" w:hAnsi="Century Gothic"/>
          <w:sz w:val="24"/>
        </w:rPr>
        <w:t>year curriculum rolling programme outlining topics and questions</w:t>
      </w:r>
      <w:r>
        <w:rPr>
          <w:rFonts w:ascii="Century Gothic" w:hAnsi="Century Gothic"/>
          <w:sz w:val="24"/>
        </w:rPr>
        <w:t>.</w:t>
      </w:r>
    </w:p>
    <w:tbl>
      <w:tblPr>
        <w:tblStyle w:val="TableGrid"/>
        <w:tblpPr w:leftFromText="180" w:rightFromText="180" w:vertAnchor="page" w:horzAnchor="margin" w:tblpXSpec="center" w:tblpY="3061"/>
        <w:tblW w:w="7195" w:type="dxa"/>
        <w:tblLook w:val="04A0" w:firstRow="1" w:lastRow="0" w:firstColumn="1" w:lastColumn="0" w:noHBand="0" w:noVBand="1"/>
      </w:tblPr>
      <w:tblGrid>
        <w:gridCol w:w="2224"/>
        <w:gridCol w:w="1600"/>
        <w:gridCol w:w="1681"/>
        <w:gridCol w:w="1690"/>
      </w:tblGrid>
      <w:tr w:rsidR="004B13CA" w:rsidTr="004B13CA">
        <w:tc>
          <w:tcPr>
            <w:tcW w:w="2224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EYFS &amp; KS1 Choughs</w:t>
            </w:r>
          </w:p>
        </w:tc>
        <w:tc>
          <w:tcPr>
            <w:tcW w:w="1600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2021-22</w:t>
            </w:r>
          </w:p>
        </w:tc>
        <w:tc>
          <w:tcPr>
            <w:tcW w:w="1681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2022-2023</w:t>
            </w:r>
          </w:p>
        </w:tc>
        <w:tc>
          <w:tcPr>
            <w:tcW w:w="1690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2023-2024</w:t>
            </w:r>
          </w:p>
        </w:tc>
      </w:tr>
      <w:tr w:rsidR="004B13CA" w:rsidTr="004B13CA">
        <w:tc>
          <w:tcPr>
            <w:tcW w:w="2224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Autumn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Being me in my world/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Celebrating Differences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0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Old Toys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How were toys different in the past?</w:t>
            </w:r>
          </w:p>
        </w:tc>
        <w:tc>
          <w:tcPr>
            <w:tcW w:w="1681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Topic The Sky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How does the weather affect Earth?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Space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Could humans live in space?</w:t>
            </w:r>
          </w:p>
        </w:tc>
      </w:tr>
      <w:tr w:rsidR="004B13CA" w:rsidTr="004B13CA">
        <w:tc>
          <w:tcPr>
            <w:tcW w:w="2224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Spring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Dreams &amp; Goals /Healthy Me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0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China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What is life like in China?</w:t>
            </w:r>
          </w:p>
        </w:tc>
        <w:tc>
          <w:tcPr>
            <w:tcW w:w="1681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Rainforests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Why do we need rainforests?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Superheroes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What makes a hero super?</w:t>
            </w:r>
          </w:p>
        </w:tc>
      </w:tr>
      <w:tr w:rsidR="004B13CA" w:rsidTr="004B13CA">
        <w:tc>
          <w:tcPr>
            <w:tcW w:w="2224" w:type="dxa"/>
            <w:shd w:val="clear" w:color="auto" w:fill="5B9BD5" w:themeFill="accent1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Summer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Relationships/ Changing Me</w:t>
            </w:r>
          </w:p>
        </w:tc>
        <w:tc>
          <w:tcPr>
            <w:tcW w:w="160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Mini-beasts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Where do mini-beasts live?</w:t>
            </w:r>
          </w:p>
        </w:tc>
        <w:tc>
          <w:tcPr>
            <w:tcW w:w="1681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Cornwall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How has Cornwall changed?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Topic Plants</w:t>
            </w:r>
          </w:p>
          <w:p w:rsidR="004B13CA" w:rsidRPr="007E3D65" w:rsidRDefault="004B13CA" w:rsidP="004B13CA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</w:rPr>
              <w:t>How does your garden grow?</w:t>
            </w:r>
          </w:p>
        </w:tc>
      </w:tr>
    </w:tbl>
    <w:p w:rsidR="00852C6D" w:rsidRDefault="00852C6D">
      <w:pPr>
        <w:rPr>
          <w:rFonts w:ascii="Century Gothic" w:hAnsi="Century Gothic"/>
          <w:sz w:val="24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4B13CA" w:rsidRDefault="004B13CA">
      <w:pPr>
        <w:rPr>
          <w:rFonts w:ascii="Century Gothic" w:hAnsi="Century Gothic"/>
          <w:sz w:val="24"/>
          <w:highlight w:val="green"/>
        </w:rPr>
      </w:pPr>
    </w:p>
    <w:p w:rsidR="00852C6D" w:rsidRDefault="00852C6D">
      <w:pPr>
        <w:rPr>
          <w:rFonts w:ascii="Century Gothic" w:hAnsi="Century Gothic"/>
          <w:sz w:val="24"/>
        </w:rPr>
      </w:pPr>
      <w:r w:rsidRPr="00852C6D">
        <w:rPr>
          <w:rFonts w:ascii="Century Gothic" w:hAnsi="Century Gothic"/>
          <w:sz w:val="24"/>
          <w:highlight w:val="green"/>
        </w:rPr>
        <w:t>Science focus</w:t>
      </w:r>
    </w:p>
    <w:p w:rsidR="00852C6D" w:rsidRDefault="00852C6D">
      <w:pPr>
        <w:rPr>
          <w:rFonts w:ascii="Century Gothic" w:hAnsi="Century Gothic"/>
          <w:sz w:val="24"/>
        </w:rPr>
      </w:pPr>
      <w:r w:rsidRPr="00852C6D">
        <w:rPr>
          <w:rFonts w:ascii="Century Gothic" w:hAnsi="Century Gothic"/>
          <w:sz w:val="24"/>
          <w:highlight w:val="yellow"/>
        </w:rPr>
        <w:t>History focus</w:t>
      </w:r>
    </w:p>
    <w:p w:rsidR="004B13CA" w:rsidRDefault="004B13CA" w:rsidP="004B13CA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24"/>
          <w:highlight w:val="cyan"/>
        </w:rPr>
        <w:t>Geography focus</w:t>
      </w:r>
      <w:bookmarkStart w:id="0" w:name="_GoBack"/>
      <w:bookmarkEnd w:id="0"/>
    </w:p>
    <w:p w:rsidR="004B13CA" w:rsidRDefault="004B13CA" w:rsidP="007A414F">
      <w:pPr>
        <w:jc w:val="center"/>
        <w:rPr>
          <w:rFonts w:ascii="Century Gothic" w:hAnsi="Century Gothic"/>
          <w:sz w:val="48"/>
        </w:rPr>
      </w:pPr>
    </w:p>
    <w:p w:rsidR="004B13CA" w:rsidRDefault="004B13CA" w:rsidP="007A414F">
      <w:pPr>
        <w:jc w:val="center"/>
        <w:rPr>
          <w:rFonts w:ascii="Century Gothic" w:hAnsi="Century Gothic"/>
          <w:sz w:val="48"/>
        </w:rPr>
      </w:pPr>
    </w:p>
    <w:p w:rsidR="004B13CA" w:rsidRDefault="004B13CA" w:rsidP="007A414F">
      <w:pPr>
        <w:jc w:val="center"/>
        <w:rPr>
          <w:rFonts w:ascii="Century Gothic" w:hAnsi="Century Gothic"/>
          <w:sz w:val="48"/>
        </w:rPr>
      </w:pPr>
    </w:p>
    <w:p w:rsidR="004B13CA" w:rsidRDefault="004B13CA" w:rsidP="007A414F">
      <w:pPr>
        <w:jc w:val="center"/>
        <w:rPr>
          <w:rFonts w:ascii="Century Gothic" w:hAnsi="Century Gothic"/>
          <w:sz w:val="48"/>
        </w:rPr>
      </w:pPr>
    </w:p>
    <w:p w:rsidR="007A414F" w:rsidRDefault="007A414F" w:rsidP="007A414F">
      <w:pPr>
        <w:jc w:val="center"/>
        <w:rPr>
          <w:rFonts w:ascii="Century Gothic" w:hAnsi="Century Gothic"/>
          <w:sz w:val="48"/>
        </w:rPr>
      </w:pPr>
      <w:r w:rsidRPr="007E3D6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FB725E" wp14:editId="065F79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1865" cy="962025"/>
            <wp:effectExtent l="0" t="0" r="635" b="9525"/>
            <wp:wrapSquare wrapText="bothSides"/>
            <wp:docPr id="3" name="Picture 3" descr="\\server\staff\jferguson\Desktop\St Levan 2021-2022\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jferguson\Desktop\St Levan 2021-2022\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8"/>
        </w:rPr>
        <w:t>Puffins Rolling Programme</w:t>
      </w:r>
    </w:p>
    <w:p w:rsidR="00F965A3" w:rsidRDefault="007A414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48"/>
        </w:rPr>
        <w:t xml:space="preserve">          2021-2025</w:t>
      </w:r>
    </w:p>
    <w:p w:rsidR="00852C6D" w:rsidRDefault="00852C6D">
      <w:pPr>
        <w:rPr>
          <w:rFonts w:ascii="Century Gothic" w:hAnsi="Century Gothic"/>
          <w:sz w:val="24"/>
        </w:rPr>
      </w:pPr>
    </w:p>
    <w:p w:rsidR="002952B7" w:rsidRDefault="002952B7">
      <w:pPr>
        <w:rPr>
          <w:rFonts w:ascii="Century Gothic" w:hAnsi="Century Gothic"/>
          <w:sz w:val="24"/>
        </w:rPr>
      </w:pPr>
    </w:p>
    <w:p w:rsidR="0096448D" w:rsidRPr="007E3D65" w:rsidRDefault="0096448D" w:rsidP="0096448D">
      <w:pPr>
        <w:jc w:val="center"/>
        <w:rPr>
          <w:rFonts w:ascii="Century Gothic" w:hAnsi="Century Gothic"/>
          <w:sz w:val="48"/>
        </w:rPr>
      </w:pPr>
    </w:p>
    <w:tbl>
      <w:tblPr>
        <w:tblStyle w:val="TableGrid"/>
        <w:tblpPr w:leftFromText="180" w:rightFromText="180" w:vertAnchor="page" w:horzAnchor="margin" w:tblpY="2671"/>
        <w:tblW w:w="10627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1984"/>
        <w:gridCol w:w="1985"/>
      </w:tblGrid>
      <w:tr w:rsidR="002952B7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2952B7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KS2 - </w:t>
            </w:r>
            <w:r w:rsidR="00F95834">
              <w:rPr>
                <w:rFonts w:ascii="Century Gothic" w:hAnsi="Century Gothic"/>
                <w:b/>
              </w:rPr>
              <w:t>Puffins</w:t>
            </w:r>
          </w:p>
        </w:tc>
        <w:tc>
          <w:tcPr>
            <w:tcW w:w="241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2268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2022-2023</w:t>
            </w:r>
          </w:p>
        </w:tc>
        <w:tc>
          <w:tcPr>
            <w:tcW w:w="1984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2023-24</w:t>
            </w:r>
          </w:p>
        </w:tc>
        <w:tc>
          <w:tcPr>
            <w:tcW w:w="1985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2024-25</w:t>
            </w: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Autumn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Being me in my world/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Celebrating Differences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WW2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What were the impacts of the ‘Blitz’ on Great Britain?</w:t>
            </w:r>
          </w:p>
          <w:p w:rsidR="00F95834" w:rsidRPr="00F965A3" w:rsidRDefault="00F95834" w:rsidP="00F95834">
            <w:pPr>
              <w:jc w:val="center"/>
              <w:rPr>
                <w:highlight w:val="green"/>
              </w:rPr>
            </w:pPr>
            <w:r w:rsidRPr="00F965A3">
              <w:rPr>
                <w:highlight w:val="green"/>
              </w:rPr>
              <w:t>Light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Sound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Europe and Russia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Land use</w:t>
            </w:r>
            <w:r>
              <w:t xml:space="preserve"> </w:t>
            </w:r>
          </w:p>
        </w:tc>
        <w:tc>
          <w:tcPr>
            <w:tcW w:w="2268" w:type="dxa"/>
          </w:tcPr>
          <w:p w:rsidR="00F95834" w:rsidRPr="0029550C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Mayan Civilisation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How does the Mayan Civilisation compare with the civilisation in Britain at the time?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Living Things and Habitats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Biomes and vegetation belts 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98745E">
              <w:rPr>
                <w:color w:val="000000" w:themeColor="text1"/>
                <w:highlight w:val="cyan"/>
              </w:rPr>
              <w:t>N and S America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</w:p>
          <w:p w:rsidR="00F95834" w:rsidRDefault="00F95834" w:rsidP="00F95834">
            <w:pPr>
              <w:jc w:val="center"/>
            </w:pPr>
          </w:p>
        </w:tc>
        <w:tc>
          <w:tcPr>
            <w:tcW w:w="1984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Local Study – Mining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What lies beneath our feet?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Rocks and soils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Natural resources distribution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Economic activity</w:t>
            </w:r>
          </w:p>
          <w:p w:rsidR="00F95834" w:rsidRPr="00A0258B" w:rsidRDefault="00F95834" w:rsidP="00F95834">
            <w:pPr>
              <w:jc w:val="center"/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Energy distribution</w:t>
            </w:r>
          </w:p>
        </w:tc>
        <w:tc>
          <w:tcPr>
            <w:tcW w:w="1985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Romans in Britain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What changes did the Roman Empire bring to Britain?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Forces</w:t>
            </w:r>
            <w:r>
              <w:t xml:space="preserve"> 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Trade links</w:t>
            </w:r>
          </w:p>
          <w:p w:rsidR="00F95834" w:rsidRPr="00A0258B" w:rsidRDefault="00F95834" w:rsidP="00F95834">
            <w:pPr>
              <w:jc w:val="center"/>
            </w:pPr>
            <w:r w:rsidRPr="0098745E">
              <w:rPr>
                <w:highlight w:val="cyan"/>
              </w:rPr>
              <w:t>Climate zones</w:t>
            </w:r>
            <w:r>
              <w:t xml:space="preserve"> </w:t>
            </w: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Spring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Dreams &amp; Goals /Healthy Me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</w:tcPr>
          <w:p w:rsidR="00F95834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cyan"/>
              </w:rPr>
              <w:t>Water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cyan"/>
              </w:rPr>
              <w:t>What can you tell me about water?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Materials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Rivers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Water cycle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Water distribution</w:t>
            </w:r>
          </w:p>
        </w:tc>
        <w:tc>
          <w:tcPr>
            <w:tcW w:w="2268" w:type="dxa"/>
          </w:tcPr>
          <w:p w:rsidR="00F95834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green"/>
              </w:rPr>
              <w:t>Human Body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How do the different parts of the human body work together?</w:t>
            </w:r>
          </w:p>
          <w:p w:rsidR="00F95834" w:rsidRDefault="00F95834" w:rsidP="00F95834">
            <w:pPr>
              <w:jc w:val="center"/>
            </w:pP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Humans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8-point compass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4 and 6 figure grid references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Map symbols and key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OS maps</w:t>
            </w:r>
          </w:p>
        </w:tc>
        <w:tc>
          <w:tcPr>
            <w:tcW w:w="1984" w:type="dxa"/>
          </w:tcPr>
          <w:p w:rsidR="00F95834" w:rsidRPr="00F965A3" w:rsidRDefault="00F95834" w:rsidP="00F95834">
            <w:pPr>
              <w:jc w:val="center"/>
              <w:rPr>
                <w:b/>
                <w:highlight w:val="green"/>
              </w:rPr>
            </w:pPr>
            <w:r w:rsidRPr="00F965A3">
              <w:rPr>
                <w:b/>
                <w:highlight w:val="green"/>
              </w:rPr>
              <w:t>Earth and Beyond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How does Earth fit into our solar system?</w:t>
            </w:r>
          </w:p>
          <w:p w:rsidR="00F95834" w:rsidRDefault="00F95834" w:rsidP="00F95834">
            <w:pPr>
              <w:jc w:val="center"/>
            </w:pP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Space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Earthquakes</w:t>
            </w:r>
            <w:r>
              <w:rPr>
                <w:highlight w:val="cyan"/>
              </w:rPr>
              <w:t xml:space="preserve">, </w:t>
            </w:r>
            <w:r w:rsidRPr="0098745E">
              <w:rPr>
                <w:highlight w:val="cyan"/>
              </w:rPr>
              <w:t>Volcanoes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Mountains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Latitude, longitude, equator, hemispheres, tropic of Cancer/tropic of Capricorn</w:t>
            </w:r>
          </w:p>
          <w:p w:rsidR="00F95834" w:rsidRPr="00A0258B" w:rsidRDefault="00F95834" w:rsidP="00F95834">
            <w:pPr>
              <w:jc w:val="center"/>
            </w:pPr>
          </w:p>
        </w:tc>
        <w:tc>
          <w:tcPr>
            <w:tcW w:w="1985" w:type="dxa"/>
          </w:tcPr>
          <w:p w:rsidR="00F95834" w:rsidRPr="00F965A3" w:rsidRDefault="00F95834" w:rsidP="00F95834">
            <w:pPr>
              <w:jc w:val="center"/>
              <w:rPr>
                <w:b/>
                <w:highlight w:val="cyan"/>
              </w:rPr>
            </w:pPr>
            <w:r w:rsidRPr="00F965A3">
              <w:rPr>
                <w:b/>
                <w:highlight w:val="cyan"/>
              </w:rPr>
              <w:t>Ocean and Seas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cyan"/>
              </w:rPr>
              <w:t>How are processes in seas, oceans and coastlines linked?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Life Cycles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 topographical features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 land use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UK changes over time</w:t>
            </w:r>
          </w:p>
          <w:p w:rsidR="00F95834" w:rsidRPr="00EC57D3" w:rsidRDefault="00F95834" w:rsidP="00F95834">
            <w:pPr>
              <w:jc w:val="center"/>
            </w:pPr>
            <w:r w:rsidRPr="00FC4A73">
              <w:rPr>
                <w:highlight w:val="yellow"/>
              </w:rPr>
              <w:t>Mini local study 2 – safe at sea – the history of lifeboats and lighthouses</w:t>
            </w:r>
          </w:p>
          <w:p w:rsidR="00F95834" w:rsidRPr="00A0258B" w:rsidRDefault="00F95834" w:rsidP="00F95834">
            <w:pPr>
              <w:jc w:val="center"/>
            </w:pP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Summer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Relationships/ Changing Me</w:t>
            </w:r>
          </w:p>
        </w:tc>
        <w:tc>
          <w:tcPr>
            <w:tcW w:w="2410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Anglo-Saxons and Vikings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What do we know about these peoples’ way of life and how do we know it?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Animals including humans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Settlement types 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Arctic, Antarctic circle,</w:t>
            </w: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br/>
              <w:t>meridian, time zones</w:t>
            </w:r>
          </w:p>
          <w:p w:rsidR="00F95834" w:rsidRDefault="00F95834" w:rsidP="00F95834">
            <w:pPr>
              <w:jc w:val="center"/>
            </w:pPr>
          </w:p>
        </w:tc>
        <w:tc>
          <w:tcPr>
            <w:tcW w:w="2268" w:type="dxa"/>
          </w:tcPr>
          <w:p w:rsidR="00F95834" w:rsidRPr="0029550C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Ancient Greece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Ancient Greece: Ideas, beliefs, attitudes, achievements and legacy.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Forces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Energy distribution 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  <w:r w:rsidRPr="0098745E">
              <w:rPr>
                <w:color w:val="000000" w:themeColor="text1"/>
                <w:highlight w:val="cyan"/>
              </w:rPr>
              <w:t>Maps, globes and atlases</w:t>
            </w:r>
            <w:r>
              <w:rPr>
                <w:color w:val="000000" w:themeColor="text1"/>
              </w:rPr>
              <w:t xml:space="preserve"> </w:t>
            </w:r>
          </w:p>
          <w:p w:rsidR="00F95834" w:rsidRDefault="00F95834" w:rsidP="00F95834">
            <w:pPr>
              <w:jc w:val="center"/>
            </w:pPr>
          </w:p>
        </w:tc>
        <w:tc>
          <w:tcPr>
            <w:tcW w:w="1984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Stone Age to Iron Age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What changed most from the Stone Age to the Iron Age?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Living things and habitats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Local area fieldwork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Present data including digitally</w:t>
            </w:r>
          </w:p>
          <w:p w:rsidR="00F95834" w:rsidRPr="00A0258B" w:rsidRDefault="00F95834" w:rsidP="00F95834">
            <w:pPr>
              <w:jc w:val="center"/>
            </w:pPr>
          </w:p>
        </w:tc>
        <w:tc>
          <w:tcPr>
            <w:tcW w:w="1985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Ancient Egypt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yellow"/>
              </w:rPr>
              <w:t>How can we use sources of evidence to find out about Ancient Egypt?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Electricity</w:t>
            </w:r>
            <w:r>
              <w:t xml:space="preserve"> </w:t>
            </w:r>
          </w:p>
          <w:p w:rsidR="00F95834" w:rsidRPr="00A412BC" w:rsidRDefault="00F95834" w:rsidP="00F95834">
            <w:pPr>
              <w:jc w:val="center"/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Food distribution</w:t>
            </w:r>
          </w:p>
          <w:p w:rsidR="00F95834" w:rsidRPr="00A0258B" w:rsidRDefault="00F95834" w:rsidP="00F95834">
            <w:pPr>
              <w:jc w:val="center"/>
            </w:pPr>
          </w:p>
        </w:tc>
      </w:tr>
    </w:tbl>
    <w:p w:rsidR="00852C6D" w:rsidRDefault="00F9583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7A414F" w:rsidRPr="007A414F">
        <w:rPr>
          <w:rFonts w:ascii="Century Gothic" w:hAnsi="Century Gothic"/>
          <w:sz w:val="24"/>
          <w:highlight w:val="green"/>
        </w:rPr>
        <w:t>S</w:t>
      </w:r>
      <w:r w:rsidR="0096448D" w:rsidRPr="007A414F">
        <w:rPr>
          <w:rFonts w:ascii="Century Gothic" w:hAnsi="Century Gothic"/>
          <w:sz w:val="24"/>
          <w:highlight w:val="green"/>
        </w:rPr>
        <w:t>c</w:t>
      </w:r>
      <w:r w:rsidR="0096448D" w:rsidRPr="00852C6D">
        <w:rPr>
          <w:rFonts w:ascii="Century Gothic" w:hAnsi="Century Gothic"/>
          <w:sz w:val="24"/>
          <w:highlight w:val="green"/>
        </w:rPr>
        <w:t>ience focus</w:t>
      </w:r>
      <w:r w:rsidR="007A414F">
        <w:rPr>
          <w:rFonts w:ascii="Century Gothic" w:hAnsi="Century Gothic"/>
          <w:sz w:val="24"/>
        </w:rPr>
        <w:t xml:space="preserve"> </w:t>
      </w:r>
      <w:r w:rsidR="0096448D" w:rsidRPr="00852C6D">
        <w:rPr>
          <w:rFonts w:ascii="Century Gothic" w:hAnsi="Century Gothic"/>
          <w:sz w:val="24"/>
          <w:highlight w:val="yellow"/>
        </w:rPr>
        <w:t>History focus</w:t>
      </w:r>
      <w:r w:rsidR="007A414F">
        <w:rPr>
          <w:rFonts w:ascii="Century Gothic" w:hAnsi="Century Gothic"/>
          <w:sz w:val="24"/>
          <w:highlight w:val="yellow"/>
        </w:rPr>
        <w:t xml:space="preserve">  </w:t>
      </w:r>
      <w:r>
        <w:rPr>
          <w:rFonts w:ascii="Century Gothic" w:hAnsi="Century Gothic"/>
          <w:sz w:val="24"/>
          <w:highlight w:val="cyan"/>
        </w:rPr>
        <w:t>Geography focus</w:t>
      </w:r>
    </w:p>
    <w:p w:rsidR="00852C6D" w:rsidRPr="007E3D65" w:rsidRDefault="00852C6D">
      <w:pPr>
        <w:rPr>
          <w:rFonts w:ascii="Century Gothic" w:hAnsi="Century Gothic"/>
          <w:sz w:val="24"/>
        </w:rPr>
      </w:pPr>
    </w:p>
    <w:sectPr w:rsidR="00852C6D" w:rsidRPr="007E3D65" w:rsidSect="00F9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B4B"/>
    <w:multiLevelType w:val="hybridMultilevel"/>
    <w:tmpl w:val="F6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103"/>
    <w:multiLevelType w:val="hybridMultilevel"/>
    <w:tmpl w:val="6DE44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12BB6"/>
    <w:multiLevelType w:val="hybridMultilevel"/>
    <w:tmpl w:val="5D6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C9"/>
    <w:multiLevelType w:val="hybridMultilevel"/>
    <w:tmpl w:val="C956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16D5"/>
    <w:multiLevelType w:val="hybridMultilevel"/>
    <w:tmpl w:val="0A70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5"/>
    <w:rsid w:val="002952B7"/>
    <w:rsid w:val="00491266"/>
    <w:rsid w:val="004B13CA"/>
    <w:rsid w:val="00780975"/>
    <w:rsid w:val="007A414F"/>
    <w:rsid w:val="007E3D65"/>
    <w:rsid w:val="00852C6D"/>
    <w:rsid w:val="0096448D"/>
    <w:rsid w:val="0098745E"/>
    <w:rsid w:val="009F098C"/>
    <w:rsid w:val="00A84AE4"/>
    <w:rsid w:val="00C51C1E"/>
    <w:rsid w:val="00E00314"/>
    <w:rsid w:val="00ED48FB"/>
    <w:rsid w:val="00F95834"/>
    <w:rsid w:val="00F965A3"/>
    <w:rsid w:val="00FA1CA0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FBB4-5AF1-4A0E-86D3-07190EA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Head Teacher</cp:lastModifiedBy>
  <cp:revision>2</cp:revision>
  <dcterms:created xsi:type="dcterms:W3CDTF">2021-12-09T14:24:00Z</dcterms:created>
  <dcterms:modified xsi:type="dcterms:W3CDTF">2021-12-09T14:24:00Z</dcterms:modified>
</cp:coreProperties>
</file>