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D3D89" w14:textId="68573AE5" w:rsidR="00851822" w:rsidRDefault="005602FD" w:rsidP="00541BD0">
      <w:pPr>
        <w:autoSpaceDE w:val="0"/>
        <w:autoSpaceDN w:val="0"/>
        <w:adjustRightInd w:val="0"/>
        <w:spacing w:after="0"/>
        <w:rPr>
          <w:rFonts w:ascii="Verdana" w:hAnsi="Verdana" w:cstheme="minorHAnsi"/>
          <w:b/>
          <w:bCs/>
          <w:sz w:val="40"/>
          <w:szCs w:val="40"/>
          <w:lang w:val="en"/>
        </w:rPr>
      </w:pPr>
      <w:r w:rsidRPr="00DA0824">
        <w:rPr>
          <w:rFonts w:cs="Calibri"/>
          <w:noProof/>
          <w:sz w:val="24"/>
          <w:szCs w:val="24"/>
          <w:lang w:eastAsia="en-GB"/>
        </w:rPr>
        <w:drawing>
          <wp:anchor distT="0" distB="0" distL="114300" distR="114300" simplePos="0" relativeHeight="251659264" behindDoc="1" locked="0" layoutInCell="1" allowOverlap="1" wp14:anchorId="593ED0AB" wp14:editId="3DD5F87C">
            <wp:simplePos x="0" y="0"/>
            <wp:positionH relativeFrom="column">
              <wp:posOffset>2674620</wp:posOffset>
            </wp:positionH>
            <wp:positionV relativeFrom="paragraph">
              <wp:posOffset>-1270</wp:posOffset>
            </wp:positionV>
            <wp:extent cx="1432560" cy="1304925"/>
            <wp:effectExtent l="0" t="0" r="0" b="9525"/>
            <wp:wrapNone/>
            <wp:docPr id="2" name="Picture 2"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822">
        <w:rPr>
          <w:rFonts w:ascii="Verdana" w:hAnsi="Verdana" w:cstheme="minorHAnsi"/>
          <w:b/>
          <w:bCs/>
          <w:noProof/>
          <w:sz w:val="40"/>
          <w:szCs w:val="40"/>
          <w:lang w:eastAsia="en-GB"/>
        </w:rPr>
        <w:drawing>
          <wp:inline distT="0" distB="0" distL="0" distR="0" wp14:anchorId="76827244" wp14:editId="757B5322">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54AA7893" w14:textId="77777777" w:rsidR="005602FD" w:rsidRDefault="005602FD" w:rsidP="00B1745F">
      <w:pPr>
        <w:autoSpaceDE w:val="0"/>
        <w:autoSpaceDN w:val="0"/>
        <w:adjustRightInd w:val="0"/>
        <w:spacing w:after="0"/>
        <w:jc w:val="center"/>
        <w:rPr>
          <w:rFonts w:ascii="Verdana" w:hAnsi="Verdana" w:cstheme="minorHAnsi"/>
          <w:b/>
          <w:bCs/>
          <w:sz w:val="40"/>
          <w:szCs w:val="40"/>
          <w:lang w:val="en"/>
        </w:rPr>
      </w:pPr>
    </w:p>
    <w:p w14:paraId="7DEE92FF" w14:textId="2AE07CD7" w:rsidR="00FA145B" w:rsidRPr="00D8376E" w:rsidRDefault="005602FD"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St Levan Primary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07A6E144" w14:textId="77777777" w:rsidR="00B06E68" w:rsidRPr="006C16E2" w:rsidRDefault="00A72DD5" w:rsidP="00B1745F">
      <w:pPr>
        <w:autoSpaceDE w:val="0"/>
        <w:autoSpaceDN w:val="0"/>
        <w:adjustRightInd w:val="0"/>
        <w:spacing w:after="0"/>
        <w:jc w:val="center"/>
        <w:rPr>
          <w:rFonts w:ascii="Verdana" w:hAnsi="Verdana" w:cs="Verdana"/>
          <w:b/>
          <w:bCs/>
          <w:sz w:val="36"/>
          <w:szCs w:val="36"/>
          <w:lang w:val="en"/>
        </w:rPr>
      </w:pPr>
      <w:r w:rsidRPr="006C16E2">
        <w:rPr>
          <w:rFonts w:ascii="Verdana" w:hAnsi="Verdana" w:cs="Verdana"/>
          <w:b/>
          <w:bCs/>
          <w:sz w:val="36"/>
          <w:szCs w:val="36"/>
          <w:lang w:val="en"/>
        </w:rPr>
        <w:t>(CAPH Model Policy)</w:t>
      </w: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63C034A3"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04590FF7"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sidR="000C7FB0">
        <w:rPr>
          <w:rFonts w:ascii="Verdana" w:hAnsi="Verdana" w:cs="Verdana"/>
          <w:szCs w:val="24"/>
          <w:lang w:val="en"/>
        </w:rPr>
        <w:t>4th September 2020</w:t>
      </w:r>
    </w:p>
    <w:p w14:paraId="1C4F6D67" w14:textId="325E6A7D"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The policy will be reviewed on:</w:t>
      </w:r>
      <w:r w:rsidR="000C7FB0">
        <w:rPr>
          <w:rFonts w:ascii="Verdana" w:hAnsi="Verdana" w:cs="Verdana"/>
          <w:szCs w:val="24"/>
          <w:lang w:val="en"/>
        </w:rPr>
        <w:t>4</w:t>
      </w:r>
      <w:r w:rsidR="000C7FB0" w:rsidRPr="000C7FB0">
        <w:rPr>
          <w:rFonts w:ascii="Verdana" w:hAnsi="Verdana" w:cs="Verdana"/>
          <w:szCs w:val="24"/>
          <w:vertAlign w:val="superscript"/>
          <w:lang w:val="en"/>
        </w:rPr>
        <w:t>th</w:t>
      </w:r>
      <w:r w:rsidR="000C7FB0">
        <w:rPr>
          <w:rFonts w:ascii="Verdana" w:hAnsi="Verdana" w:cs="Verdana"/>
          <w:szCs w:val="24"/>
          <w:lang w:val="en"/>
        </w:rPr>
        <w:t xml:space="preserve"> September 2021 (or before as required)</w:t>
      </w:r>
    </w:p>
    <w:p w14:paraId="569E9FF1" w14:textId="7D059930"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664E4C">
        <w:rPr>
          <w:rFonts w:ascii="Verdana" w:hAnsi="Verdana" w:cs="Verdana"/>
          <w:szCs w:val="24"/>
          <w:lang w:val="en"/>
        </w:rPr>
        <w:t xml:space="preserve"> </w:t>
      </w:r>
      <w:r w:rsidR="000C7FB0">
        <w:rPr>
          <w:rFonts w:ascii="Verdana" w:hAnsi="Verdana" w:cs="Verdana"/>
          <w:szCs w:val="24"/>
          <w:lang w:val="en"/>
        </w:rPr>
        <w:t>Diane Blackie</w:t>
      </w:r>
    </w:p>
    <w:p w14:paraId="027FBD58" w14:textId="1C8B7A6F"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0C7FB0">
        <w:rPr>
          <w:rFonts w:ascii="Verdana" w:hAnsi="Verdana" w:cs="Verdana"/>
          <w:szCs w:val="24"/>
          <w:lang w:val="en"/>
        </w:rPr>
        <w:t xml:space="preserve"> Anna Finch</w:t>
      </w:r>
    </w:p>
    <w:p w14:paraId="1430F5E6" w14:textId="64128833"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664E4C">
        <w:rPr>
          <w:rFonts w:ascii="Verdana" w:hAnsi="Verdana" w:cs="Verdana"/>
          <w:szCs w:val="24"/>
          <w:lang w:val="en"/>
        </w:rPr>
        <w:t xml:space="preserve"> </w:t>
      </w:r>
      <w:r w:rsidR="000C7FB0">
        <w:rPr>
          <w:rFonts w:ascii="Verdana" w:hAnsi="Verdana" w:cs="Verdana"/>
          <w:szCs w:val="24"/>
          <w:lang w:val="en"/>
        </w:rPr>
        <w:t>Diane Blackie</w:t>
      </w:r>
    </w:p>
    <w:p w14:paraId="3556444F" w14:textId="5AD2CD15"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664E4C">
        <w:rPr>
          <w:rFonts w:ascii="Verdana" w:hAnsi="Verdana" w:cs="Verdana"/>
          <w:szCs w:val="24"/>
          <w:lang w:val="en"/>
        </w:rPr>
        <w:t xml:space="preserve"> </w:t>
      </w:r>
      <w:r w:rsidR="000C7FB0">
        <w:rPr>
          <w:rFonts w:ascii="Verdana" w:hAnsi="Verdana" w:cs="Verdana"/>
          <w:szCs w:val="24"/>
          <w:lang w:val="en"/>
        </w:rPr>
        <w:t>Diane Blackie</w:t>
      </w:r>
    </w:p>
    <w:p w14:paraId="68150BBA" w14:textId="7BF06F50"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r w:rsidR="000C7FB0">
        <w:rPr>
          <w:rFonts w:ascii="Verdana" w:hAnsi="Verdana" w:cs="Verdana"/>
          <w:szCs w:val="24"/>
          <w:lang w:val="en"/>
        </w:rPr>
        <w:t xml:space="preserve"> Diane Blackie</w:t>
      </w:r>
    </w:p>
    <w:p w14:paraId="0B97E527" w14:textId="6C2FAC43"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r w:rsidR="000C7FB0">
        <w:rPr>
          <w:rFonts w:ascii="Verdana" w:hAnsi="Verdana" w:cs="Verdana"/>
          <w:szCs w:val="24"/>
          <w:lang w:val="en"/>
        </w:rPr>
        <w:t>Sharon Brolly</w:t>
      </w:r>
    </w:p>
    <w:p w14:paraId="7FF60CC8" w14:textId="36000A1C" w:rsidR="00B1745F" w:rsidRPr="00F316E2"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The named Whistleblowing Governor is:</w:t>
      </w:r>
      <w:r w:rsidR="00664E4C">
        <w:rPr>
          <w:rFonts w:ascii="Verdana" w:hAnsi="Verdana" w:cs="Verdana"/>
          <w:szCs w:val="24"/>
          <w:lang w:val="en"/>
        </w:rPr>
        <w:t xml:space="preserve"> Sophia Milligan</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F316E2">
        <w:rPr>
          <w:rFonts w:ascii="Verdana" w:hAnsi="Verdana" w:cs="Arial"/>
          <w:color w:val="00B0F0"/>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17430189"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10</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6F5F3F" w:rsidRDefault="006F5F3F" w:rsidP="001B7041">
      <w:pPr>
        <w:autoSpaceDE w:val="0"/>
        <w:autoSpaceDN w:val="0"/>
        <w:adjustRightInd w:val="0"/>
        <w:spacing w:after="0" w:line="240" w:lineRule="auto"/>
        <w:ind w:left="720"/>
        <w:jc w:val="both"/>
        <w:rPr>
          <w:rFonts w:ascii="Verdana" w:hAnsi="Verdana" w:cs="Arial"/>
          <w:color w:val="00B0F0"/>
          <w:sz w:val="20"/>
          <w:szCs w:val="20"/>
          <w:lang w:val="en"/>
        </w:rPr>
      </w:pPr>
      <w:r w:rsidRPr="006F5F3F">
        <w:rPr>
          <w:rFonts w:ascii="Verdana" w:hAnsi="Verdana" w:cs="Arial"/>
          <w:color w:val="00B0F0"/>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2F815610"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BA23C5">
        <w:rPr>
          <w:rFonts w:ascii="Verdana" w:hAnsi="Verdana" w:cs="Arial"/>
          <w:sz w:val="20"/>
          <w:szCs w:val="20"/>
          <w:lang w:val="en"/>
        </w:rPr>
        <w:t>2</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27F911DD"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F316E2">
        <w:rPr>
          <w:rFonts w:ascii="Verdana" w:hAnsi="Verdana" w:cs="Arial"/>
          <w:color w:val="00B0F0"/>
          <w:sz w:val="20"/>
          <w:szCs w:val="20"/>
          <w:lang w:val="en"/>
        </w:rPr>
        <w:t>1</w:t>
      </w:r>
      <w:r w:rsidR="00AC56DC" w:rsidRPr="00F316E2">
        <w:rPr>
          <w:rFonts w:ascii="Verdana" w:hAnsi="Verdana" w:cs="Arial"/>
          <w:color w:val="00B0F0"/>
          <w:sz w:val="20"/>
          <w:szCs w:val="20"/>
          <w:lang w:val="en"/>
        </w:rPr>
        <w:t>4</w:t>
      </w:r>
    </w:p>
    <w:p w14:paraId="6160876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4F376A49" w14:textId="6B953303"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6.2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proofErr w:type="spellStart"/>
      <w:r w:rsidRPr="00D8376E">
        <w:rPr>
          <w:rFonts w:ascii="Verdana" w:hAnsi="Verdana" w:cs="Arial"/>
          <w:sz w:val="20"/>
          <w:szCs w:val="20"/>
          <w:lang w:val="en"/>
        </w:rPr>
        <w:t>Radicalisation</w:t>
      </w:r>
      <w:proofErr w:type="spellEnd"/>
      <w:r w:rsidRPr="00D8376E">
        <w:rPr>
          <w:rFonts w:ascii="Verdana" w:hAnsi="Verdana" w:cs="Arial"/>
          <w:sz w:val="20"/>
          <w:szCs w:val="20"/>
          <w:lang w:val="en"/>
        </w:rPr>
        <w:t>/PREVENT</w:t>
      </w:r>
    </w:p>
    <w:p w14:paraId="6B3BB748" w14:textId="192F0D00"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 xml:space="preserve">6.3 </w:t>
      </w:r>
      <w:proofErr w:type="spellStart"/>
      <w:r w:rsidR="0091283F" w:rsidRPr="001D0013">
        <w:rPr>
          <w:rFonts w:ascii="Verdana" w:hAnsi="Verdana" w:cs="Arial"/>
          <w:sz w:val="20"/>
          <w:szCs w:val="20"/>
          <w:lang w:val="en"/>
        </w:rPr>
        <w:t>Honour</w:t>
      </w:r>
      <w:proofErr w:type="spellEnd"/>
      <w:r w:rsidR="0091283F" w:rsidRPr="001D0013">
        <w:rPr>
          <w:rFonts w:ascii="Verdana" w:hAnsi="Verdana" w:cs="Arial"/>
          <w:sz w:val="20"/>
          <w:szCs w:val="20"/>
          <w:lang w:val="en"/>
        </w:rPr>
        <w:t xml:space="preserve"> based </w:t>
      </w:r>
      <w:r w:rsidR="00DC46E4">
        <w:rPr>
          <w:rFonts w:ascii="Verdana" w:hAnsi="Verdana" w:cs="Arial"/>
          <w:color w:val="00B0F0"/>
          <w:sz w:val="20"/>
          <w:szCs w:val="20"/>
          <w:lang w:val="en"/>
        </w:rPr>
        <w:t>A</w:t>
      </w:r>
      <w:r w:rsidR="00096BC0" w:rsidRPr="00096BC0">
        <w:rPr>
          <w:rFonts w:ascii="Verdana" w:hAnsi="Verdana" w:cs="Arial"/>
          <w:color w:val="00B0F0"/>
          <w:sz w:val="20"/>
          <w:szCs w:val="20"/>
          <w:lang w:val="en"/>
        </w:rPr>
        <w:t>buse</w:t>
      </w:r>
    </w:p>
    <w:p w14:paraId="1BF553A1" w14:textId="0C02335B"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 xml:space="preserve">6.4 </w:t>
      </w:r>
      <w:r w:rsidR="00FA145B" w:rsidRPr="001D0013">
        <w:rPr>
          <w:rFonts w:ascii="Verdana" w:hAnsi="Verdana" w:cs="Arial"/>
          <w:sz w:val="20"/>
          <w:szCs w:val="20"/>
          <w:lang w:val="en"/>
        </w:rPr>
        <w:t>Female Genital Mutilation (FGM)</w:t>
      </w:r>
    </w:p>
    <w:p w14:paraId="4B78F01E" w14:textId="6AC28ED2" w:rsidR="0091283F" w:rsidRPr="001D0013"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6.5 Forced Marriage</w:t>
      </w:r>
    </w:p>
    <w:p w14:paraId="2D960A8D" w14:textId="2EBF622E"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6</w:t>
      </w:r>
      <w:r w:rsidRPr="001D0013">
        <w:rPr>
          <w:rFonts w:ascii="Verdana" w:hAnsi="Verdana" w:cs="Arial"/>
          <w:sz w:val="20"/>
          <w:szCs w:val="20"/>
          <w:lang w:val="en"/>
        </w:rPr>
        <w:t xml:space="preserve"> Peer on Peer Abuse</w:t>
      </w:r>
    </w:p>
    <w:p w14:paraId="0A5C7396" w14:textId="7B3740E0"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7</w:t>
      </w:r>
      <w:r w:rsidRPr="001D0013">
        <w:rPr>
          <w:rFonts w:ascii="Verdana" w:hAnsi="Verdana" w:cs="Arial"/>
          <w:sz w:val="20"/>
          <w:szCs w:val="20"/>
          <w:lang w:val="en"/>
        </w:rPr>
        <w:t xml:space="preserve"> Sexual violence and sexual harassment between children in schools </w:t>
      </w:r>
    </w:p>
    <w:p w14:paraId="701F8C80" w14:textId="2EA4DBF6"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8</w:t>
      </w:r>
      <w:r w:rsidR="00FA145B" w:rsidRPr="001D0013">
        <w:rPr>
          <w:rFonts w:ascii="Verdana" w:hAnsi="Verdana" w:cs="Arial"/>
          <w:sz w:val="20"/>
          <w:szCs w:val="20"/>
          <w:lang w:val="en"/>
        </w:rPr>
        <w:t xml:space="preserve"> Special educational Needs and Disabilities </w:t>
      </w:r>
    </w:p>
    <w:p w14:paraId="055DFD12" w14:textId="1417775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9</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369A1660"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10</w:t>
      </w:r>
      <w:r w:rsidR="00FA145B" w:rsidRPr="001D0013">
        <w:rPr>
          <w:rFonts w:ascii="Verdana" w:hAnsi="Verdana" w:cs="Arial"/>
          <w:sz w:val="20"/>
          <w:szCs w:val="20"/>
          <w:lang w:val="en"/>
        </w:rPr>
        <w:t xml:space="preserve"> Domestic Abuse</w:t>
      </w:r>
    </w:p>
    <w:p w14:paraId="14D16FFA" w14:textId="0053AC9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11</w:t>
      </w:r>
      <w:r w:rsidR="00FA145B" w:rsidRPr="001D0013">
        <w:rPr>
          <w:rFonts w:ascii="Verdana" w:hAnsi="Verdana" w:cs="Arial"/>
          <w:sz w:val="20"/>
          <w:szCs w:val="20"/>
          <w:lang w:val="en"/>
        </w:rPr>
        <w:t xml:space="preserve"> Children Missing Education</w:t>
      </w:r>
    </w:p>
    <w:p w14:paraId="41C1761B" w14:textId="19B1DB5D"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2</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481EE7F4"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3</w:t>
      </w:r>
      <w:r w:rsidR="00377DF1" w:rsidRPr="001D0013">
        <w:rPr>
          <w:rFonts w:ascii="Verdana" w:hAnsi="Verdana" w:cs="Arial"/>
          <w:sz w:val="20"/>
          <w:szCs w:val="20"/>
          <w:lang w:val="en"/>
        </w:rPr>
        <w:t xml:space="preserve"> Young </w:t>
      </w:r>
      <w:proofErr w:type="spellStart"/>
      <w:r w:rsidR="00377DF1" w:rsidRPr="001D0013">
        <w:rPr>
          <w:rFonts w:ascii="Verdana" w:hAnsi="Verdana" w:cs="Arial"/>
          <w:sz w:val="20"/>
          <w:szCs w:val="20"/>
          <w:lang w:val="en"/>
        </w:rPr>
        <w:t>Carers</w:t>
      </w:r>
      <w:proofErr w:type="spellEnd"/>
    </w:p>
    <w:p w14:paraId="204EF70E" w14:textId="194FDBD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4</w:t>
      </w:r>
      <w:r w:rsidR="00377DF1" w:rsidRPr="001D0013">
        <w:rPr>
          <w:rFonts w:ascii="Verdana" w:hAnsi="Verdana" w:cs="Arial"/>
          <w:sz w:val="20"/>
          <w:szCs w:val="20"/>
          <w:lang w:val="en"/>
        </w:rPr>
        <w:t xml:space="preserve"> Private Fostering</w:t>
      </w:r>
    </w:p>
    <w:p w14:paraId="0398CD1F" w14:textId="0CC4C570"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5</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EB8D80F"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6.1</w:t>
      </w:r>
      <w:r w:rsidR="00F64955" w:rsidRPr="001D0013">
        <w:rPr>
          <w:rFonts w:ascii="Verdana" w:hAnsi="Verdana" w:cs="Arial"/>
          <w:sz w:val="20"/>
          <w:szCs w:val="20"/>
          <w:lang w:val="en"/>
        </w:rPr>
        <w:t>6</w:t>
      </w:r>
      <w:r w:rsidRPr="001D0013">
        <w:rPr>
          <w:rFonts w:ascii="Verdana" w:hAnsi="Verdana" w:cs="Arial"/>
          <w:sz w:val="20"/>
          <w:szCs w:val="20"/>
          <w:lang w:val="en"/>
        </w:rPr>
        <w:t xml:space="preserve"> Contextual Safeguarding</w:t>
      </w:r>
    </w:p>
    <w:p w14:paraId="172F535E" w14:textId="67268C21" w:rsidR="00BA23C5" w:rsidRPr="001D0013" w:rsidRDefault="00BA23C5"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7</w:t>
      </w:r>
      <w:r w:rsidRPr="001D0013">
        <w:rPr>
          <w:rFonts w:ascii="Verdana" w:hAnsi="Verdana" w:cs="Arial"/>
          <w:sz w:val="20"/>
          <w:szCs w:val="20"/>
          <w:lang w:val="en"/>
        </w:rPr>
        <w:t xml:space="preserve"> Child Criminal Exploitation: county lines</w:t>
      </w:r>
    </w:p>
    <w:p w14:paraId="7D3CAC7A" w14:textId="77777777"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6.18 Serious Violence</w:t>
      </w:r>
    </w:p>
    <w:p w14:paraId="52DA52D5" w14:textId="0A2F8413" w:rsidR="00442FC2"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9</w:t>
      </w:r>
      <w:r w:rsidR="00442FC2" w:rsidRPr="001D0013">
        <w:rPr>
          <w:rFonts w:ascii="Verdana" w:hAnsi="Verdana" w:cs="Arial"/>
          <w:sz w:val="20"/>
          <w:szCs w:val="20"/>
          <w:lang w:val="en"/>
        </w:rPr>
        <w:t xml:space="preserve"> Special Circumstances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3D1277F1" w:rsidR="00BC6920"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0F229C03" w14:textId="77777777"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08902236"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8</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Record Keeping</w:t>
      </w:r>
      <w:r w:rsidRPr="00D8376E">
        <w:rPr>
          <w:rFonts w:ascii="Verdana" w:hAnsi="Verdana" w:cs="Arial"/>
          <w:b/>
          <w:sz w:val="20"/>
          <w:szCs w:val="20"/>
          <w:lang w:val="en"/>
        </w:rPr>
        <w:t xml:space="preserve"> </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3575BB64"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1C7D13F0"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9</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Allegations against Staff</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4</w:t>
      </w:r>
    </w:p>
    <w:p w14:paraId="00786887"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1864ABC2"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10</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FA145B" w:rsidRPr="00D8376E">
        <w:rPr>
          <w:rFonts w:ascii="Verdana" w:hAnsi="Verdana" w:cs="Arial"/>
          <w:b/>
          <w:sz w:val="20"/>
          <w:szCs w:val="20"/>
          <w:u w:val="single"/>
          <w:lang w:val="en"/>
        </w:rPr>
        <w:t>Whistleblowing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AC56DC" w:rsidRPr="00F316E2">
        <w:rPr>
          <w:rFonts w:ascii="Verdana" w:hAnsi="Verdana" w:cs="Arial"/>
          <w:color w:val="00B0F0"/>
          <w:sz w:val="20"/>
          <w:szCs w:val="20"/>
          <w:lang w:val="en"/>
        </w:rPr>
        <w:t>25</w:t>
      </w:r>
    </w:p>
    <w:p w14:paraId="35F63B64" w14:textId="77777777" w:rsidR="00B21965" w:rsidRPr="00D8376E"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691DF6A2" w:rsidR="00FA145B" w:rsidRPr="00D8376E"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Safeguarding roles and responsibilities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4331E042"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.1 Designated Safeguarding Lead</w:t>
      </w:r>
    </w:p>
    <w:p w14:paraId="6B75122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.2 Deputy Designated Safeguarding Lead</w:t>
      </w:r>
    </w:p>
    <w:p w14:paraId="054540C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.3 Governing Body including the role of the safeguarding governor</w:t>
      </w:r>
    </w:p>
    <w:p w14:paraId="4CD2BC2D"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3D8B97CB"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Safer Recruitment</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071A538C"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F4B12A6"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13</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Attendance at Child Protection Conference</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68AE584C"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6E174437" w:rsidR="00377DF1"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Training</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1E1154B7"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0DA0F0FD"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15.</w:t>
      </w:r>
      <w:r w:rsidRPr="00D8376E">
        <w:rPr>
          <w:rFonts w:ascii="Verdana" w:hAnsi="Verdana" w:cs="Arial"/>
          <w:b/>
          <w:sz w:val="20"/>
          <w:szCs w:val="20"/>
          <w:lang w:val="en"/>
        </w:rPr>
        <w:tab/>
      </w:r>
      <w:r w:rsidRPr="00D8376E">
        <w:rPr>
          <w:rFonts w:ascii="Verdana" w:hAnsi="Verdana" w:cs="Arial"/>
          <w:b/>
          <w:sz w:val="20"/>
          <w:szCs w:val="20"/>
          <w:u w:val="single"/>
          <w:lang w:val="en"/>
        </w:rPr>
        <w:t>Extended School and Off-site arrangements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03817733"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249C8E3"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16.</w:t>
      </w:r>
      <w:r w:rsidRPr="00D8376E">
        <w:rPr>
          <w:rFonts w:ascii="Verdana" w:hAnsi="Verdana" w:cs="Arial"/>
          <w:b/>
          <w:sz w:val="20"/>
          <w:szCs w:val="20"/>
          <w:lang w:val="en"/>
        </w:rPr>
        <w:tab/>
      </w:r>
      <w:r w:rsidRPr="00D8376E">
        <w:rPr>
          <w:rFonts w:ascii="Verdana" w:hAnsi="Verdana" w:cs="Arial"/>
          <w:b/>
          <w:sz w:val="20"/>
          <w:szCs w:val="20"/>
          <w:u w:val="single"/>
          <w:lang w:val="en"/>
        </w:rPr>
        <w:t>Photography and Images</w:t>
      </w:r>
      <w:r w:rsidR="00D816B8" w:rsidRPr="00D8376E">
        <w:rPr>
          <w:rFonts w:ascii="Verdana" w:hAnsi="Verdana" w:cs="Arial"/>
          <w:b/>
          <w:sz w:val="20"/>
          <w:szCs w:val="20"/>
          <w:u w:val="single"/>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171BE6DB"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14F22B2B"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17.</w:t>
      </w:r>
      <w:r w:rsidRPr="00D8376E">
        <w:rPr>
          <w:rFonts w:ascii="Verdana" w:hAnsi="Verdana" w:cs="Arial"/>
          <w:b/>
          <w:sz w:val="20"/>
          <w:szCs w:val="20"/>
          <w:lang w:val="en"/>
        </w:rPr>
        <w:tab/>
      </w:r>
      <w:r w:rsidR="00FA145B" w:rsidRPr="00D8376E">
        <w:rPr>
          <w:rFonts w:ascii="Verdana" w:hAnsi="Verdana" w:cs="Arial"/>
          <w:b/>
          <w:sz w:val="20"/>
          <w:szCs w:val="20"/>
          <w:u w:val="single"/>
          <w:lang w:val="en"/>
        </w:rPr>
        <w:t>Supporting Staff</w:t>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8</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18BC2C63"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9</w:t>
      </w:r>
    </w:p>
    <w:p w14:paraId="152AEC41" w14:textId="05FF91F5"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B:</w:t>
      </w:r>
      <w:r w:rsidR="0040508E" w:rsidRPr="00D8376E">
        <w:rPr>
          <w:rFonts w:ascii="Verdana" w:hAnsi="Verdana" w:cs="Arial"/>
          <w:sz w:val="20"/>
          <w:szCs w:val="20"/>
          <w:lang w:val="en"/>
        </w:rPr>
        <w:t xml:space="preserve"> Managing a D</w:t>
      </w:r>
      <w:r w:rsidRPr="00D8376E">
        <w:rPr>
          <w:rFonts w:ascii="Verdana" w:hAnsi="Verdana" w:cs="Arial"/>
          <w:sz w:val="20"/>
          <w:szCs w:val="20"/>
          <w:lang w:val="en"/>
        </w:rPr>
        <w:t>isclosure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F407AA">
        <w:rPr>
          <w:rFonts w:ascii="Verdana" w:hAnsi="Verdana" w:cs="Arial"/>
          <w:sz w:val="20"/>
          <w:szCs w:val="20"/>
          <w:lang w:val="en"/>
        </w:rPr>
        <w:tab/>
      </w:r>
      <w:r w:rsidR="00BA23C5"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2</w:t>
      </w:r>
    </w:p>
    <w:p w14:paraId="2AB62812" w14:textId="388F1C20"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C:</w:t>
      </w:r>
      <w:r w:rsidRPr="00D8376E">
        <w:rPr>
          <w:rFonts w:ascii="Verdana" w:hAnsi="Verdana" w:cs="Arial"/>
          <w:sz w:val="20"/>
          <w:szCs w:val="20"/>
          <w:lang w:val="en"/>
        </w:rPr>
        <w:t xml:space="preserve"> Procedures if an allegation is made against a member of staff </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3</w:t>
      </w:r>
    </w:p>
    <w:p w14:paraId="292C05B2" w14:textId="6536D356"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 xml:space="preserve">Appendix D: </w:t>
      </w:r>
      <w:r w:rsidRPr="00D8376E">
        <w:rPr>
          <w:rFonts w:ascii="Verdana" w:hAnsi="Verdana" w:cs="Arial"/>
          <w:sz w:val="20"/>
          <w:szCs w:val="20"/>
          <w:lang w:val="en"/>
        </w:rPr>
        <w:t xml:space="preserve">Key </w:t>
      </w:r>
      <w:r w:rsidR="001B2A62" w:rsidRPr="00D8376E">
        <w:rPr>
          <w:rFonts w:ascii="Verdana" w:hAnsi="Verdana" w:cs="Arial"/>
          <w:sz w:val="20"/>
          <w:szCs w:val="20"/>
          <w:lang w:val="en"/>
        </w:rPr>
        <w:t xml:space="preserve">Roles and </w:t>
      </w:r>
      <w:r w:rsidR="008C03FB" w:rsidRPr="00D8376E">
        <w:rPr>
          <w:rFonts w:ascii="Verdana" w:hAnsi="Verdana" w:cs="Arial"/>
          <w:sz w:val="20"/>
          <w:szCs w:val="20"/>
          <w:lang w:val="en"/>
        </w:rPr>
        <w:t>Responsibilities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4</w:t>
      </w:r>
    </w:p>
    <w:p w14:paraId="18E33843" w14:textId="035670AC"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E:</w:t>
      </w:r>
      <w:r w:rsidRPr="00D8376E">
        <w:rPr>
          <w:rFonts w:ascii="Verdana" w:hAnsi="Verdana" w:cs="Arial"/>
          <w:sz w:val="20"/>
          <w:szCs w:val="20"/>
          <w:lang w:val="en"/>
        </w:rPr>
        <w:t xml:space="preserve"> </w:t>
      </w:r>
      <w:r w:rsidR="00EC7F95" w:rsidRPr="00D8376E">
        <w:rPr>
          <w:rFonts w:ascii="Verdana" w:hAnsi="Verdana" w:cs="Arial"/>
          <w:sz w:val="20"/>
          <w:szCs w:val="20"/>
          <w:lang w:val="en"/>
        </w:rPr>
        <w:t>Key messages from Serious Case Reviews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6</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 xml:space="preserve">Identifying where there are child welfare concerns and taking action to address them, in partnership with other </w:t>
      </w:r>
      <w:proofErr w:type="spellStart"/>
      <w:r w:rsidRPr="005940D3">
        <w:rPr>
          <w:rFonts w:ascii="Verdana" w:hAnsi="Verdana" w:cs="Verdana"/>
          <w:color w:val="000000" w:themeColor="text1"/>
          <w:sz w:val="20"/>
          <w:szCs w:val="20"/>
          <w:lang w:val="en"/>
        </w:rPr>
        <w:t>organisations</w:t>
      </w:r>
      <w:proofErr w:type="spellEnd"/>
      <w:r w:rsidRPr="005940D3">
        <w:rPr>
          <w:rFonts w:ascii="Verdana" w:hAnsi="Verdana" w:cs="Verdana"/>
          <w:color w:val="000000" w:themeColor="text1"/>
          <w:sz w:val="20"/>
          <w:szCs w:val="20"/>
          <w:lang w:val="en"/>
        </w:rPr>
        <w:t xml:space="preserve"> where appropriate</w:t>
      </w:r>
      <w:r w:rsidR="00984BA2" w:rsidRPr="005940D3">
        <w:rPr>
          <w:rFonts w:ascii="Verdana" w:hAnsi="Verdana" w:cs="Verdana"/>
          <w:color w:val="000000" w:themeColor="text1"/>
          <w:sz w:val="20"/>
          <w:szCs w:val="20"/>
          <w:lang w:val="en"/>
        </w:rPr>
        <w:t>.</w:t>
      </w:r>
    </w:p>
    <w:p w14:paraId="79338CA8" w14:textId="0DBE47CD"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1D0013" w:rsidRPr="001D0013">
        <w:rPr>
          <w:rFonts w:ascii="Verdana" w:hAnsi="Verdana" w:cs="Verdana"/>
          <w:color w:val="00B0F0"/>
          <w:sz w:val="20"/>
          <w:szCs w:val="20"/>
          <w:lang w:val="en"/>
        </w:rPr>
        <w:t xml:space="preserve"> 2020</w:t>
      </w:r>
      <w:r w:rsidR="00DB7B2C" w:rsidRPr="00F316E2">
        <w:rPr>
          <w:rFonts w:ascii="Verdana" w:hAnsi="Verdana" w:cs="Verdana"/>
          <w:color w:val="00B0F0"/>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xml:space="preserve">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Pr="00D8376E">
        <w:rPr>
          <w:rFonts w:ascii="Verdana" w:hAnsi="Verdana" w:cs="Verdana"/>
          <w:sz w:val="20"/>
          <w:szCs w:val="20"/>
          <w:lang w:val="en"/>
        </w:rPr>
        <w:t xml:space="preserve"> includes everyone under the age of 18 years old</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xml:space="preserve">– refers to birth parents and other adults in a parenting role, for example step parents, foster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ACDCCD5" w:rsidR="00CD642E" w:rsidRDefault="00FA145B" w:rsidP="00CD642E">
      <w:pPr>
        <w:numPr>
          <w:ilvl w:val="0"/>
          <w:numId w:val="1"/>
        </w:numPr>
        <w:autoSpaceDE w:val="0"/>
        <w:autoSpaceDN w:val="0"/>
        <w:adjustRightInd w:val="0"/>
        <w:ind w:left="720" w:hanging="360"/>
        <w:jc w:val="both"/>
        <w:rPr>
          <w:rFonts w:ascii="Verdana" w:hAnsi="Verdana" w:cs="Verdana"/>
          <w:color w:val="00B0F0"/>
          <w:sz w:val="20"/>
          <w:szCs w:val="20"/>
          <w:lang w:val="en"/>
        </w:rPr>
      </w:pPr>
      <w:r w:rsidRPr="00CD642E">
        <w:rPr>
          <w:rFonts w:ascii="Verdana" w:hAnsi="Verdana" w:cs="Verdana"/>
          <w:b/>
          <w:bCs/>
          <w:color w:val="00B0F0"/>
          <w:sz w:val="20"/>
          <w:szCs w:val="20"/>
          <w:lang w:val="en"/>
        </w:rPr>
        <w:t xml:space="preserve">Safeguarding </w:t>
      </w:r>
      <w:r w:rsidR="00CD642E" w:rsidRPr="00CD642E">
        <w:rPr>
          <w:rFonts w:ascii="Verdana" w:hAnsi="Verdana" w:cs="Verdana"/>
          <w:b/>
          <w:bCs/>
          <w:color w:val="00B0F0"/>
          <w:sz w:val="20"/>
          <w:szCs w:val="20"/>
          <w:lang w:val="en"/>
        </w:rPr>
        <w:t xml:space="preserve">and promoting the welfare of children is defined in </w:t>
      </w:r>
      <w:r w:rsidR="00490E61">
        <w:rPr>
          <w:rFonts w:ascii="Verdana" w:hAnsi="Verdana" w:cs="Verdana"/>
          <w:b/>
          <w:bCs/>
          <w:color w:val="00B0F0"/>
          <w:sz w:val="20"/>
          <w:szCs w:val="20"/>
          <w:lang w:val="en"/>
        </w:rPr>
        <w:t>KCSIE 2020</w:t>
      </w:r>
      <w:r w:rsidR="00CD642E" w:rsidRPr="00CD642E">
        <w:rPr>
          <w:rFonts w:ascii="Verdana" w:hAnsi="Verdana" w:cs="Verdana"/>
          <w:b/>
          <w:bCs/>
          <w:color w:val="00B0F0"/>
          <w:sz w:val="20"/>
          <w:szCs w:val="20"/>
          <w:lang w:val="en"/>
        </w:rPr>
        <w:t xml:space="preserve"> as:</w:t>
      </w:r>
      <w:r w:rsidR="00CD642E" w:rsidRPr="00CD642E">
        <w:rPr>
          <w:rFonts w:ascii="Verdana" w:hAnsi="Verdana" w:cs="Verdana"/>
          <w:color w:val="00B0F0"/>
          <w:sz w:val="20"/>
          <w:szCs w:val="20"/>
          <w:lang w:val="en"/>
        </w:rPr>
        <w:t xml:space="preserve"> protecting children from maltreatment; preventing impairment of children’s mental and physical health or development; </w:t>
      </w:r>
      <w:r w:rsidR="00CD642E">
        <w:rPr>
          <w:rFonts w:ascii="Verdana" w:hAnsi="Verdana" w:cs="Verdana"/>
          <w:color w:val="00B0F0"/>
          <w:sz w:val="20"/>
          <w:szCs w:val="20"/>
          <w:lang w:val="en"/>
        </w:rPr>
        <w:t>ensuring that children are grow</w:t>
      </w:r>
      <w:r w:rsidR="00490E61">
        <w:rPr>
          <w:rFonts w:ascii="Verdana" w:hAnsi="Verdana" w:cs="Verdana"/>
          <w:color w:val="00B0F0"/>
          <w:sz w:val="20"/>
          <w:szCs w:val="20"/>
          <w:lang w:val="en"/>
        </w:rPr>
        <w:t>ing</w:t>
      </w:r>
      <w:r w:rsidR="00CD642E">
        <w:rPr>
          <w:rFonts w:ascii="Verdana" w:hAnsi="Verdana" w:cs="Verdana"/>
          <w:color w:val="00B0F0"/>
          <w:sz w:val="20"/>
          <w:szCs w:val="20"/>
          <w:lang w:val="en"/>
        </w:rPr>
        <w:t xml:space="preserve"> up in circumstances consistent wit</w:t>
      </w:r>
      <w:r w:rsidR="00490E61">
        <w:rPr>
          <w:rFonts w:ascii="Verdana" w:hAnsi="Verdana" w:cs="Verdana"/>
          <w:color w:val="00B0F0"/>
          <w:sz w:val="20"/>
          <w:szCs w:val="20"/>
          <w:lang w:val="en"/>
        </w:rPr>
        <w:t>h</w:t>
      </w:r>
      <w:r w:rsidR="00CD642E">
        <w:rPr>
          <w:rFonts w:ascii="Verdana" w:hAnsi="Verdana" w:cs="Verdana"/>
          <w:color w:val="00B0F0"/>
          <w:sz w:val="20"/>
          <w:szCs w:val="20"/>
          <w:lang w:val="en"/>
        </w:rPr>
        <w:t xml:space="preserve"> the provision of safe and effective care; and taking action to enable all children to have the best outcomes.</w:t>
      </w:r>
      <w:r w:rsidR="00490E61">
        <w:rPr>
          <w:rFonts w:ascii="Verdana" w:hAnsi="Verdana" w:cs="Verdana"/>
          <w:color w:val="00B0F0"/>
          <w:sz w:val="20"/>
          <w:szCs w:val="20"/>
          <w:lang w:val="en"/>
        </w:rPr>
        <w:t xml:space="preserve"> </w:t>
      </w:r>
    </w:p>
    <w:p w14:paraId="3107C2BD" w14:textId="4E75D15E" w:rsidR="006576B1" w:rsidRPr="006576B1" w:rsidRDefault="00CD642E" w:rsidP="006576B1">
      <w:pPr>
        <w:numPr>
          <w:ilvl w:val="0"/>
          <w:numId w:val="1"/>
        </w:numPr>
        <w:autoSpaceDE w:val="0"/>
        <w:autoSpaceDN w:val="0"/>
        <w:adjustRightInd w:val="0"/>
        <w:ind w:left="720" w:hanging="360"/>
        <w:jc w:val="both"/>
        <w:rPr>
          <w:rFonts w:ascii="Verdana" w:hAnsi="Verdana" w:cs="Verdana"/>
          <w:color w:val="00B0F0"/>
          <w:sz w:val="20"/>
          <w:szCs w:val="20"/>
          <w:lang w:val="en"/>
        </w:rPr>
      </w:pPr>
      <w:r w:rsidRPr="00CD642E">
        <w:rPr>
          <w:rFonts w:ascii="Verdana" w:hAnsi="Verdana" w:cs="Verdana"/>
          <w:color w:val="00B0F0"/>
          <w:sz w:val="20"/>
          <w:szCs w:val="20"/>
          <w:lang w:val="en"/>
        </w:rPr>
        <w:t xml:space="preserve">Children includes everyone under the age of 18.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4437F0BA"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1.4 </w:t>
      </w:r>
      <w:r w:rsidR="00446A2D" w:rsidRPr="00D8376E">
        <w:rPr>
          <w:rFonts w:ascii="Verdana" w:hAnsi="Verdana" w:cs="Verdana"/>
          <w:b/>
          <w:bCs/>
          <w:sz w:val="20"/>
          <w:szCs w:val="20"/>
          <w:lang w:val="en"/>
        </w:rPr>
        <w:t xml:space="preserve"> </w:t>
      </w:r>
      <w:r w:rsidR="004F6D65">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2B53B5" w:rsidRDefault="002B53B5" w:rsidP="001B7041">
      <w:pPr>
        <w:autoSpaceDE w:val="0"/>
        <w:autoSpaceDN w:val="0"/>
        <w:adjustRightInd w:val="0"/>
        <w:jc w:val="both"/>
        <w:rPr>
          <w:rFonts w:ascii="Verdana" w:hAnsi="Verdana" w:cs="Verdana"/>
          <w:color w:val="00B0F0"/>
          <w:sz w:val="20"/>
          <w:szCs w:val="20"/>
          <w:lang w:val="en"/>
        </w:rPr>
      </w:pPr>
      <w:r w:rsidRPr="002B53B5">
        <w:rPr>
          <w:rFonts w:ascii="Verdana" w:hAnsi="Verdana" w:cs="Verdana"/>
          <w:color w:val="00B0F0"/>
          <w:sz w:val="20"/>
          <w:szCs w:val="20"/>
          <w:lang w:val="en"/>
        </w:rPr>
        <w:t>CCE -</w:t>
      </w:r>
      <w:r w:rsidR="004F6D65">
        <w:rPr>
          <w:rFonts w:ascii="Verdana" w:hAnsi="Verdana" w:cs="Verdana"/>
          <w:color w:val="00B0F0"/>
          <w:sz w:val="20"/>
          <w:szCs w:val="20"/>
          <w:lang w:val="en"/>
        </w:rPr>
        <w:t xml:space="preserve"> </w:t>
      </w:r>
      <w:r w:rsidRPr="002B53B5">
        <w:rPr>
          <w:rFonts w:ascii="Verdana" w:hAnsi="Verdana" w:cs="Verdana"/>
          <w:color w:val="00B0F0"/>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171C3C54"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2B53B5">
        <w:rPr>
          <w:rFonts w:ascii="Verdana" w:hAnsi="Verdana" w:cs="Verdana"/>
          <w:color w:val="00B0F0"/>
          <w:sz w:val="20"/>
          <w:szCs w:val="20"/>
          <w:lang w:val="en"/>
        </w:rPr>
        <w:t xml:space="preserve">(Revised </w:t>
      </w:r>
      <w:r w:rsidR="002B53B5" w:rsidRPr="002B53B5">
        <w:rPr>
          <w:rFonts w:ascii="Verdana" w:hAnsi="Verdana" w:cs="Verdana"/>
          <w:color w:val="00B0F0"/>
          <w:sz w:val="20"/>
          <w:szCs w:val="20"/>
          <w:lang w:val="en"/>
        </w:rPr>
        <w:t>1</w:t>
      </w:r>
      <w:r w:rsidR="002B53B5" w:rsidRPr="002B53B5">
        <w:rPr>
          <w:rFonts w:ascii="Verdana" w:hAnsi="Verdana" w:cs="Verdana"/>
          <w:color w:val="00B0F0"/>
          <w:sz w:val="20"/>
          <w:szCs w:val="20"/>
          <w:vertAlign w:val="superscript"/>
          <w:lang w:val="en"/>
        </w:rPr>
        <w:t>st</w:t>
      </w:r>
      <w:r w:rsidR="002B53B5" w:rsidRPr="002B53B5">
        <w:rPr>
          <w:rFonts w:ascii="Verdana" w:hAnsi="Verdana" w:cs="Verdana"/>
          <w:color w:val="00B0F0"/>
          <w:sz w:val="20"/>
          <w:szCs w:val="20"/>
          <w:lang w:val="en"/>
        </w:rPr>
        <w:t xml:space="preserve"> </w:t>
      </w:r>
      <w:r w:rsidR="00A82BCB" w:rsidRPr="002B53B5">
        <w:rPr>
          <w:rFonts w:ascii="Verdana" w:hAnsi="Verdana" w:cs="Verdana"/>
          <w:color w:val="00B0F0"/>
          <w:sz w:val="20"/>
          <w:szCs w:val="20"/>
          <w:lang w:val="en"/>
        </w:rPr>
        <w:t>September</w:t>
      </w:r>
      <w:r w:rsidR="00DC7237" w:rsidRPr="002B53B5">
        <w:rPr>
          <w:rFonts w:ascii="Verdana" w:hAnsi="Verdana" w:cs="Verdana"/>
          <w:color w:val="00B0F0"/>
          <w:sz w:val="20"/>
          <w:szCs w:val="20"/>
          <w:lang w:val="en"/>
        </w:rPr>
        <w:t xml:space="preserve"> </w:t>
      </w:r>
      <w:r w:rsidR="00B6203E">
        <w:rPr>
          <w:rFonts w:ascii="Verdana" w:hAnsi="Verdana" w:cs="Verdana"/>
          <w:color w:val="00B0F0"/>
          <w:sz w:val="20"/>
          <w:szCs w:val="20"/>
          <w:lang w:val="en"/>
        </w:rPr>
        <w:t>2020</w:t>
      </w:r>
      <w:r w:rsidRPr="002B53B5">
        <w:rPr>
          <w:rFonts w:ascii="Verdana" w:hAnsi="Verdana" w:cs="Verdana"/>
          <w:color w:val="00B0F0"/>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22745735" w:rsidR="00A82BCB" w:rsidRPr="004C3D4A"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 xml:space="preserve">CIOS – Cornwall and Isles of </w:t>
      </w:r>
      <w:proofErr w:type="spellStart"/>
      <w:r w:rsidRPr="004C3D4A">
        <w:rPr>
          <w:rFonts w:ascii="Verdana" w:hAnsi="Verdana" w:cs="Verdana"/>
          <w:sz w:val="20"/>
          <w:szCs w:val="20"/>
          <w:lang w:val="en"/>
        </w:rPr>
        <w:t>Scilly</w:t>
      </w:r>
      <w:proofErr w:type="spellEnd"/>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72B818F3"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46A2D" w:rsidRPr="00D8376E">
        <w:rPr>
          <w:rFonts w:ascii="Verdana" w:hAnsi="Verdana" w:cs="Verdana"/>
          <w:b/>
          <w:sz w:val="20"/>
          <w:szCs w:val="20"/>
          <w:lang w:val="en"/>
        </w:rPr>
        <w:t xml:space="preserve">  </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33377B48" w:rsidR="00FE2544" w:rsidRPr="001B7041" w:rsidRDefault="00664E4C"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006519">
        <w:rPr>
          <w:rFonts w:ascii="Verdana" w:hAnsi="Verdana" w:cs="Verdana"/>
          <w:color w:val="00B0F0"/>
          <w:sz w:val="20"/>
          <w:szCs w:val="20"/>
          <w:lang w:val="en"/>
        </w:rPr>
        <w:t>September 2020</w:t>
      </w:r>
      <w:r w:rsidR="00A82BCB" w:rsidRPr="00006519">
        <w:rPr>
          <w:rFonts w:ascii="Verdana" w:hAnsi="Verdana" w:cs="Verdana"/>
          <w:color w:val="00B0F0"/>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6337D663" w:rsidR="00D8376E" w:rsidRPr="004C3D4A" w:rsidRDefault="00664E4C" w:rsidP="001B7041">
      <w:pPr>
        <w:autoSpaceDE w:val="0"/>
        <w:autoSpaceDN w:val="0"/>
        <w:adjustRightInd w:val="0"/>
        <w:spacing w:before="100" w:beforeAutospacing="1" w:after="100" w:afterAutospacing="1"/>
        <w:jc w:val="both"/>
        <w:rPr>
          <w:rFonts w:ascii="Verdana" w:hAnsi="Verdana" w:cs="Trebuchet MS"/>
          <w:sz w:val="24"/>
          <w:szCs w:val="24"/>
          <w:lang w:val="en"/>
        </w:rPr>
      </w:pPr>
      <w:hyperlink r:id="rId14" w:history="1">
        <w:r w:rsidR="00A9702D" w:rsidRPr="004C3D4A">
          <w:rPr>
            <w:rStyle w:val="Hyperlink"/>
            <w:rFonts w:ascii="Verdana" w:hAnsi="Verdana" w:cs="Verdana"/>
            <w:color w:val="0000CC"/>
            <w:sz w:val="20"/>
            <w:szCs w:val="20"/>
          </w:rPr>
          <w:t>Working Together to Safeguard Children</w:t>
        </w:r>
      </w:hyperlink>
      <w:r w:rsidR="004F6D65">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2013</w:t>
      </w:r>
      <w:r w:rsidR="004F6D65">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w:t>
      </w:r>
      <w:r w:rsidR="00621F7D" w:rsidRPr="004C3D4A">
        <w:rPr>
          <w:rFonts w:ascii="Verdana" w:hAnsi="Verdana" w:cs="Verdana"/>
          <w:sz w:val="20"/>
          <w:szCs w:val="20"/>
          <w:lang w:val="en"/>
        </w:rPr>
        <w:t>further revised July 2018</w:t>
      </w:r>
      <w:r w:rsidR="00FA145B" w:rsidRPr="00905E28">
        <w:rPr>
          <w:rFonts w:ascii="Verdana" w:hAnsi="Verdana" w:cs="Verdana"/>
          <w:sz w:val="20"/>
          <w:szCs w:val="20"/>
          <w:lang w:val="en"/>
        </w:rPr>
        <w:t xml:space="preserve">, </w:t>
      </w:r>
      <w:r w:rsidR="00FA145B" w:rsidRPr="00D8376E">
        <w:rPr>
          <w:rFonts w:ascii="Verdana" w:hAnsi="Verdana" w:cs="Verdana"/>
          <w:color w:val="000000"/>
          <w:sz w:val="20"/>
          <w:szCs w:val="20"/>
          <w:lang w:val="en"/>
        </w:rPr>
        <w:t>which is statutory guidance to be read and followed by all those providing services for children and families, including those in education.</w:t>
      </w:r>
      <w:r w:rsidR="00FE2544">
        <w:rPr>
          <w:rFonts w:ascii="Verdana" w:hAnsi="Verdana" w:cs="Verdana"/>
          <w:color w:val="000000"/>
          <w:sz w:val="20"/>
          <w:szCs w:val="20"/>
          <w:lang w:val="en"/>
        </w:rPr>
        <w:t xml:space="preserve">  </w:t>
      </w:r>
      <w:r w:rsidR="00FE2544" w:rsidRPr="004C3D4A">
        <w:rPr>
          <w:rFonts w:ascii="Verdana" w:hAnsi="Verdana" w:cs="Verdana"/>
          <w:b/>
          <w:bCs/>
          <w:sz w:val="20"/>
          <w:szCs w:val="20"/>
          <w:lang w:val="en"/>
        </w:rPr>
        <w:t>This guidance applies in its entirety to all schools.</w:t>
      </w:r>
    </w:p>
    <w:p w14:paraId="2023A8DD" w14:textId="702892AA" w:rsidR="00FE2544" w:rsidRDefault="00664E4C" w:rsidP="001B7041">
      <w:pPr>
        <w:autoSpaceDE w:val="0"/>
        <w:autoSpaceDN w:val="0"/>
        <w:adjustRightInd w:val="0"/>
        <w:spacing w:before="100" w:beforeAutospacing="1" w:after="100" w:afterAutospacing="1" w:line="360" w:lineRule="auto"/>
        <w:jc w:val="both"/>
        <w:rPr>
          <w:rFonts w:ascii="Verdana" w:hAnsi="Verdana" w:cs="Verdana"/>
          <w:color w:val="000000"/>
          <w:sz w:val="20"/>
          <w:szCs w:val="20"/>
          <w:lang w:val="en"/>
        </w:rPr>
      </w:pPr>
      <w:hyperlink r:id="rId15" w:history="1">
        <w:r w:rsidR="00FA145B" w:rsidRPr="00F316E2">
          <w:rPr>
            <w:rStyle w:val="Hyperlink"/>
            <w:rFonts w:ascii="Verdana" w:hAnsi="Verdana" w:cs="Verdana"/>
            <w:color w:val="00B0F0"/>
            <w:sz w:val="20"/>
            <w:szCs w:val="20"/>
          </w:rPr>
          <w:t xml:space="preserve">What to </w:t>
        </w:r>
        <w:r w:rsidR="00446A2D" w:rsidRPr="00F316E2">
          <w:rPr>
            <w:rStyle w:val="Hyperlink"/>
            <w:rFonts w:ascii="Verdana" w:hAnsi="Verdana" w:cs="Verdana"/>
            <w:color w:val="00B0F0"/>
            <w:sz w:val="20"/>
            <w:szCs w:val="20"/>
          </w:rPr>
          <w:t>d</w:t>
        </w:r>
        <w:r w:rsidR="004C5BD1" w:rsidRPr="00F316E2">
          <w:rPr>
            <w:rStyle w:val="Hyperlink"/>
            <w:rFonts w:ascii="Verdana" w:hAnsi="Verdana" w:cs="Verdana"/>
            <w:color w:val="00B0F0"/>
            <w:sz w:val="20"/>
            <w:szCs w:val="20"/>
          </w:rPr>
          <w:t>o</w:t>
        </w:r>
        <w:r w:rsidR="00D8376E" w:rsidRPr="00F316E2">
          <w:rPr>
            <w:rStyle w:val="Hyperlink"/>
            <w:rFonts w:ascii="Verdana" w:hAnsi="Verdana" w:cs="Verdana"/>
            <w:color w:val="00B0F0"/>
            <w:sz w:val="20"/>
            <w:szCs w:val="20"/>
          </w:rPr>
          <w:t xml:space="preserve"> if w</w:t>
        </w:r>
        <w:r w:rsidR="00FA145B" w:rsidRPr="00F316E2">
          <w:rPr>
            <w:rStyle w:val="Hyperlink"/>
            <w:rFonts w:ascii="Verdana" w:hAnsi="Verdana" w:cs="Verdana"/>
            <w:color w:val="00B0F0"/>
            <w:sz w:val="20"/>
            <w:szCs w:val="20"/>
          </w:rPr>
          <w:t xml:space="preserve">orried a child is being </w:t>
        </w:r>
        <w:r w:rsidR="003B51DA" w:rsidRPr="00F316E2">
          <w:rPr>
            <w:rStyle w:val="Hyperlink"/>
            <w:rFonts w:ascii="Verdana" w:hAnsi="Verdana" w:cs="Verdana"/>
            <w:color w:val="00B0F0"/>
            <w:sz w:val="20"/>
            <w:szCs w:val="20"/>
          </w:rPr>
          <w:t>abused</w:t>
        </w:r>
        <w:r w:rsidR="00FA145B" w:rsidRPr="00F316E2">
          <w:rPr>
            <w:rStyle w:val="Hyperlink"/>
            <w:rFonts w:ascii="Verdana" w:hAnsi="Verdana" w:cs="Verdana"/>
            <w:color w:val="00B0F0"/>
            <w:sz w:val="20"/>
            <w:szCs w:val="20"/>
          </w:rPr>
          <w:t>: Advice for Practitioner</w:t>
        </w:r>
      </w:hyperlink>
      <w:r w:rsidR="00FA145B" w:rsidRPr="004C3D4A">
        <w:rPr>
          <w:rFonts w:ascii="Verdana" w:hAnsi="Verdana" w:cs="Verdana"/>
          <w:sz w:val="20"/>
          <w:szCs w:val="20"/>
          <w:lang w:val="en"/>
        </w:rPr>
        <w:t>.</w:t>
      </w:r>
      <w:r w:rsidR="00FA145B" w:rsidRPr="00D8376E">
        <w:rPr>
          <w:rFonts w:ascii="Verdana" w:hAnsi="Verdana" w:cs="Verdana"/>
          <w:color w:val="000000"/>
          <w:sz w:val="20"/>
          <w:szCs w:val="20"/>
          <w:lang w:val="en"/>
        </w:rPr>
        <w:t xml:space="preserve"> March 2015. </w:t>
      </w:r>
    </w:p>
    <w:p w14:paraId="67A8DE12" w14:textId="10C4E193" w:rsidR="00FA145B" w:rsidRPr="004C3D4A" w:rsidRDefault="00664E4C"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6" w:history="1">
        <w:r w:rsidR="00FA145B" w:rsidRPr="004C3D4A">
          <w:rPr>
            <w:rStyle w:val="Hyperlink"/>
            <w:rFonts w:ascii="Verdana" w:hAnsi="Verdana" w:cs="Verdana"/>
            <w:color w:val="0000CC"/>
            <w:sz w:val="20"/>
            <w:szCs w:val="20"/>
          </w:rPr>
          <w:t>Information Sharing: Advice for Practitioners providing Safeguarding Services to Children, Young People, Parents and Carers</w:t>
        </w:r>
      </w:hyperlink>
      <w:r w:rsidR="00A9702D" w:rsidRPr="004C3D4A">
        <w:rPr>
          <w:rFonts w:ascii="Verdana" w:hAnsi="Verdana" w:cs="Verdana"/>
          <w:sz w:val="20"/>
          <w:szCs w:val="20"/>
          <w:lang w:val="en"/>
        </w:rPr>
        <w:t xml:space="preserve"> </w:t>
      </w:r>
      <w:r w:rsidR="00FA145B" w:rsidRPr="004C3D4A">
        <w:rPr>
          <w:rFonts w:ascii="Verdana" w:hAnsi="Verdana" w:cs="Verdana"/>
          <w:sz w:val="20"/>
          <w:szCs w:val="20"/>
          <w:lang w:val="en"/>
        </w:rPr>
        <w:t xml:space="preserve">March 2015. </w:t>
      </w:r>
      <w:r w:rsidR="00621F7D" w:rsidRPr="004C3D4A">
        <w:rPr>
          <w:rFonts w:ascii="Verdana" w:hAnsi="Verdana" w:cs="Verdana"/>
          <w:sz w:val="20"/>
          <w:szCs w:val="20"/>
          <w:lang w:val="en"/>
        </w:rPr>
        <w:t>Revised July 2018</w:t>
      </w:r>
      <w:r w:rsidR="003B51DA" w:rsidRPr="004C3D4A">
        <w:rPr>
          <w:rFonts w:ascii="Verdana" w:hAnsi="Verdana" w:cs="Verdana"/>
          <w:sz w:val="20"/>
          <w:szCs w:val="20"/>
          <w:lang w:val="en"/>
        </w:rPr>
        <w:t>.</w:t>
      </w:r>
    </w:p>
    <w:p w14:paraId="722D6C14" w14:textId="4E7A2175" w:rsidR="00FA145B" w:rsidRPr="00D8376E" w:rsidRDefault="00664E4C"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7"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2015.</w:t>
      </w:r>
      <w:r w:rsidR="00FE2544">
        <w:rPr>
          <w:rFonts w:ascii="Verdana" w:hAnsi="Verdana" w:cs="Verdana"/>
          <w:color w:val="000000"/>
          <w:sz w:val="20"/>
          <w:szCs w:val="20"/>
          <w:lang w:val="en"/>
        </w:rPr>
        <w:t xml:space="preserve"> </w:t>
      </w:r>
    </w:p>
    <w:p w14:paraId="21BA278C" w14:textId="52323290" w:rsidR="000D4886" w:rsidRPr="00050877" w:rsidRDefault="00664E4C"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8"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Updated October 2018</w:t>
      </w:r>
    </w:p>
    <w:p w14:paraId="5EF14E2A" w14:textId="20A95BF9" w:rsidR="00A9702D" w:rsidRPr="005940D3" w:rsidRDefault="00664E4C"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FA145B" w:rsidRPr="00F316E2">
          <w:rPr>
            <w:rStyle w:val="Hyperlink"/>
            <w:rFonts w:ascii="Verdana" w:hAnsi="Verdana" w:cs="Trebuchet MS"/>
            <w:color w:val="00B0F0"/>
            <w:sz w:val="20"/>
            <w:szCs w:val="24"/>
            <w:lang w:val="en"/>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FE2544">
        <w:rPr>
          <w:rFonts w:ascii="Verdana" w:hAnsi="Verdana" w:cs="Trebuchet MS"/>
          <w:color w:val="000000"/>
          <w:sz w:val="20"/>
          <w:szCs w:val="24"/>
          <w:lang w:val="en"/>
        </w:rPr>
        <w:t>.</w:t>
      </w:r>
      <w:r w:rsidR="00555627" w:rsidRPr="005940D3">
        <w:rPr>
          <w:rFonts w:ascii="Verdana" w:hAnsi="Verdana" w:cs="Trebuchet MS"/>
          <w:color w:val="000000"/>
          <w:sz w:val="20"/>
          <w:szCs w:val="24"/>
          <w:lang w:val="en"/>
        </w:rPr>
        <w:t xml:space="preserve"> </w:t>
      </w:r>
    </w:p>
    <w:p w14:paraId="13C9966E" w14:textId="4E110E4D" w:rsidR="00FE2544" w:rsidRDefault="00664E4C"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A9702D" w:rsidRPr="004C3D4A">
          <w:rPr>
            <w:rStyle w:val="Hyperlink"/>
            <w:rFonts w:ascii="Verdana" w:hAnsi="Verdana" w:cs="Verdana"/>
            <w:color w:val="0000CC"/>
            <w:sz w:val="20"/>
            <w:szCs w:val="20"/>
            <w:lang w:val="en"/>
          </w:rPr>
          <w:t>Multi agency Statutory Guidance for dealing with Forced Marriage</w:t>
        </w:r>
      </w:hyperlink>
      <w:r w:rsidR="00A9702D" w:rsidRPr="008B341A">
        <w:rPr>
          <w:rFonts w:ascii="Verdana" w:hAnsi="Verdana" w:cs="Verdana"/>
          <w:sz w:val="20"/>
          <w:szCs w:val="20"/>
          <w:lang w:val="en"/>
        </w:rPr>
        <w:t xml:space="preserve"> </w:t>
      </w:r>
      <w:r w:rsidR="00C444B8" w:rsidRPr="00006519">
        <w:rPr>
          <w:rFonts w:ascii="Verdana" w:hAnsi="Verdana" w:cs="Verdana"/>
          <w:sz w:val="20"/>
          <w:szCs w:val="20"/>
          <w:lang w:val="en"/>
        </w:rPr>
        <w:t>Ju</w:t>
      </w:r>
      <w:r w:rsidR="00050877" w:rsidRPr="00006519">
        <w:rPr>
          <w:rFonts w:ascii="Verdana" w:hAnsi="Verdana" w:cs="Verdana"/>
          <w:sz w:val="20"/>
          <w:szCs w:val="20"/>
          <w:lang w:val="en"/>
        </w:rPr>
        <w:t>ne 2014</w:t>
      </w:r>
    </w:p>
    <w:p w14:paraId="1753E785" w14:textId="1C3A3421" w:rsidR="00555627" w:rsidRPr="001B7041" w:rsidRDefault="00664E4C"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F316E2">
          <w:rPr>
            <w:rStyle w:val="Hyperlink"/>
            <w:rFonts w:ascii="Verdana" w:hAnsi="Verdana" w:cs="Verdana"/>
            <w:color w:val="00B0F0"/>
            <w:sz w:val="20"/>
            <w:szCs w:val="20"/>
            <w:lang w:val="en"/>
          </w:rPr>
          <w:t>Child Sexual Exploitation Definition and a guide for Practitioners</w:t>
        </w:r>
      </w:hyperlink>
      <w:r w:rsidR="00A9702D">
        <w:rPr>
          <w:rFonts w:ascii="Verdana" w:hAnsi="Verdana" w:cs="Verdana"/>
          <w:sz w:val="20"/>
          <w:szCs w:val="20"/>
          <w:lang w:val="en"/>
        </w:rPr>
        <w:t xml:space="preserve"> </w:t>
      </w:r>
      <w:proofErr w:type="spellStart"/>
      <w:r w:rsidR="00DA2F66" w:rsidRPr="00871C19">
        <w:rPr>
          <w:rStyle w:val="Hyperlink"/>
          <w:rFonts w:ascii="Verdana" w:hAnsi="Verdana" w:cs="Calibri"/>
          <w:color w:val="auto"/>
          <w:sz w:val="20"/>
          <w:szCs w:val="20"/>
          <w:u w:val="none"/>
          <w:lang w:val="en"/>
        </w:rPr>
        <w:t>D</w:t>
      </w:r>
      <w:r w:rsidR="00ED4307" w:rsidRPr="00871C19">
        <w:rPr>
          <w:rStyle w:val="Hyperlink"/>
          <w:rFonts w:ascii="Verdana" w:hAnsi="Verdana" w:cs="Calibri"/>
          <w:color w:val="auto"/>
          <w:sz w:val="20"/>
          <w:szCs w:val="20"/>
          <w:u w:val="none"/>
          <w:lang w:val="en"/>
        </w:rPr>
        <w:t>f</w:t>
      </w:r>
      <w:r w:rsidR="00DA2F66" w:rsidRPr="00871C19">
        <w:rPr>
          <w:rStyle w:val="Hyperlink"/>
          <w:rFonts w:ascii="Verdana" w:hAnsi="Verdana" w:cs="Calibri"/>
          <w:color w:val="auto"/>
          <w:sz w:val="20"/>
          <w:szCs w:val="20"/>
          <w:u w:val="none"/>
          <w:lang w:val="en"/>
        </w:rPr>
        <w:t>E</w:t>
      </w:r>
      <w:proofErr w:type="spellEnd"/>
      <w:r w:rsidR="00DA2F66" w:rsidRPr="00871C19">
        <w:rPr>
          <w:rStyle w:val="Hyperlink"/>
          <w:rFonts w:ascii="Verdana" w:hAnsi="Verdana" w:cs="Calibri"/>
          <w:color w:val="auto"/>
          <w:sz w:val="20"/>
          <w:szCs w:val="20"/>
          <w:u w:val="none"/>
          <w:lang w:val="en"/>
        </w:rPr>
        <w:t xml:space="preserve"> February 2017</w:t>
      </w:r>
    </w:p>
    <w:p w14:paraId="73DB4B06" w14:textId="7FEE9333" w:rsidR="00A82BCB" w:rsidRPr="00006519"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F316E2">
          <w:rPr>
            <w:rStyle w:val="Hyperlink"/>
            <w:rFonts w:ascii="Verdana" w:hAnsi="Verdana" w:cs="Verdana"/>
            <w:color w:val="00B0F0"/>
            <w:sz w:val="20"/>
            <w:szCs w:val="20"/>
            <w:lang w:val="en"/>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Revised May 2019</w:t>
      </w:r>
      <w:r w:rsidR="00FE2544" w:rsidRPr="004F6D65">
        <w:rPr>
          <w:rFonts w:ascii="Verdana" w:hAnsi="Verdana" w:cs="Verdana"/>
          <w:color w:val="FF0000"/>
          <w:sz w:val="20"/>
          <w:szCs w:val="20"/>
          <w:lang w:val="en"/>
        </w:rPr>
        <w:t>.</w:t>
      </w:r>
      <w:r w:rsidR="004D2CEC" w:rsidRPr="00050877">
        <w:rPr>
          <w:rFonts w:ascii="Verdana" w:hAnsi="Verdana" w:cs="Verdana"/>
          <w:color w:val="FF0000"/>
          <w:sz w:val="20"/>
          <w:szCs w:val="20"/>
          <w:lang w:val="en"/>
        </w:rPr>
        <w:t xml:space="preserve"> </w:t>
      </w:r>
      <w:r w:rsidR="00006519" w:rsidRPr="00006519">
        <w:rPr>
          <w:rFonts w:ascii="Verdana" w:hAnsi="Verdana" w:cs="Verdana"/>
          <w:color w:val="00B0F0"/>
          <w:sz w:val="20"/>
          <w:szCs w:val="20"/>
          <w:lang w:val="en"/>
        </w:rPr>
        <w:t>*</w:t>
      </w:r>
      <w:hyperlink r:id="rId23" w:history="1">
        <w:r w:rsidR="00006519" w:rsidRPr="00F316E2">
          <w:rPr>
            <w:rStyle w:val="Hyperlink"/>
            <w:rFonts w:ascii="Verdana" w:hAnsi="Verdana" w:cs="Verdana"/>
            <w:color w:val="00B0F0"/>
            <w:sz w:val="20"/>
            <w:szCs w:val="20"/>
            <w:lang w:val="en"/>
          </w:rPr>
          <w:t>Addendum in light of COVID 19 April 2020</w:t>
        </w:r>
      </w:hyperlink>
    </w:p>
    <w:p w14:paraId="41954E31" w14:textId="01F99A6F" w:rsidR="00871C19"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4"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May 2018</w:t>
      </w:r>
    </w:p>
    <w:p w14:paraId="5FA63AE9" w14:textId="2CC9E8EC" w:rsidR="00006519" w:rsidRPr="00006519"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5" w:history="1">
        <w:r w:rsidR="00006519" w:rsidRPr="00F316E2">
          <w:rPr>
            <w:rStyle w:val="Hyperlink"/>
            <w:rFonts w:ascii="Verdana" w:hAnsi="Verdana" w:cs="Calibri"/>
            <w:color w:val="00B0F0"/>
            <w:sz w:val="20"/>
            <w:szCs w:val="20"/>
            <w:lang w:val="en"/>
          </w:rPr>
          <w:t xml:space="preserve">Mental Health and </w:t>
        </w:r>
        <w:proofErr w:type="spellStart"/>
        <w:r w:rsidR="00006519" w:rsidRPr="00F316E2">
          <w:rPr>
            <w:rStyle w:val="Hyperlink"/>
            <w:rFonts w:ascii="Verdana" w:hAnsi="Verdana" w:cs="Calibri"/>
            <w:color w:val="00B0F0"/>
            <w:sz w:val="20"/>
            <w:szCs w:val="20"/>
            <w:lang w:val="en"/>
          </w:rPr>
          <w:t>Behaviour</w:t>
        </w:r>
        <w:proofErr w:type="spellEnd"/>
        <w:r w:rsidR="00006519" w:rsidRPr="00F316E2">
          <w:rPr>
            <w:rStyle w:val="Hyperlink"/>
            <w:rFonts w:ascii="Verdana" w:hAnsi="Verdana" w:cs="Calibri"/>
            <w:color w:val="00B0F0"/>
            <w:sz w:val="20"/>
            <w:szCs w:val="20"/>
            <w:lang w:val="en"/>
          </w:rPr>
          <w:t xml:space="preserve"> in school Guidance</w:t>
        </w:r>
      </w:hyperlink>
      <w:r w:rsidR="00006519" w:rsidRPr="00006519">
        <w:rPr>
          <w:rStyle w:val="Hyperlink"/>
          <w:rFonts w:ascii="Verdana" w:hAnsi="Verdana" w:cs="Calibri"/>
          <w:color w:val="00B0F0"/>
          <w:sz w:val="20"/>
          <w:szCs w:val="20"/>
          <w:u w:val="none"/>
          <w:lang w:val="en"/>
        </w:rPr>
        <w:t xml:space="preserve"> November 2018</w:t>
      </w:r>
    </w:p>
    <w:p w14:paraId="07C253D6" w14:textId="7E921B16" w:rsidR="00E13646" w:rsidRPr="000762FF"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E13646" w:rsidRPr="00D504AB">
          <w:rPr>
            <w:rStyle w:val="Hyperlink"/>
            <w:rFonts w:ascii="Verdana" w:hAnsi="Verdana" w:cs="Calibri"/>
            <w:sz w:val="20"/>
            <w:szCs w:val="20"/>
            <w:lang w:val="en"/>
          </w:rPr>
          <w:t xml:space="preserve">Criminal Exploitation of children and vulnerable adults: </w:t>
        </w:r>
        <w:proofErr w:type="gramStart"/>
        <w:r w:rsidR="00E13646" w:rsidRPr="00D504AB">
          <w:rPr>
            <w:rStyle w:val="Hyperlink"/>
            <w:rFonts w:ascii="Verdana" w:hAnsi="Verdana" w:cs="Calibri"/>
            <w:sz w:val="20"/>
            <w:szCs w:val="20"/>
            <w:lang w:val="en"/>
          </w:rPr>
          <w:t>County Lines</w:t>
        </w:r>
        <w:proofErr w:type="gramEnd"/>
        <w:r w:rsidR="00E13646" w:rsidRPr="00D504AB">
          <w:rPr>
            <w:rStyle w:val="Hyperlink"/>
            <w:rFonts w:ascii="Verdana" w:hAnsi="Verdana" w:cs="Calibri"/>
            <w:sz w:val="20"/>
            <w:szCs w:val="20"/>
            <w:lang w:val="en"/>
          </w:rPr>
          <w:t xml:space="preserve"> guidance</w:t>
        </w:r>
      </w:hyperlink>
      <w:r w:rsidR="004F6D65">
        <w:rPr>
          <w:rStyle w:val="Hyperlink"/>
          <w:rFonts w:ascii="Verdana" w:hAnsi="Verdana" w:cs="Calibri"/>
          <w:color w:val="FF0000"/>
          <w:sz w:val="20"/>
          <w:szCs w:val="20"/>
          <w:u w:val="none"/>
          <w:lang w:val="en"/>
        </w:rPr>
        <w:t xml:space="preserve"> </w:t>
      </w:r>
      <w:r w:rsidR="00E13646" w:rsidRPr="000762FF">
        <w:rPr>
          <w:rStyle w:val="Hyperlink"/>
          <w:rFonts w:ascii="Verdana" w:hAnsi="Verdana" w:cs="Calibri"/>
          <w:color w:val="00B0F0"/>
          <w:sz w:val="20"/>
          <w:szCs w:val="20"/>
          <w:u w:val="none"/>
          <w:lang w:val="en"/>
        </w:rPr>
        <w:t xml:space="preserve">Updated </w:t>
      </w:r>
      <w:r w:rsidR="000762FF" w:rsidRPr="000762FF">
        <w:rPr>
          <w:rStyle w:val="Hyperlink"/>
          <w:rFonts w:ascii="Verdana" w:hAnsi="Verdana" w:cs="Calibri"/>
          <w:color w:val="00B0F0"/>
          <w:sz w:val="20"/>
          <w:szCs w:val="20"/>
          <w:u w:val="none"/>
          <w:lang w:val="en"/>
        </w:rPr>
        <w:t>February 2020</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7"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7B71A7B0" w:rsidR="00130D99" w:rsidRPr="00FB1E58"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8" w:history="1">
        <w:r w:rsidR="00FB1E58" w:rsidRPr="00F316E2">
          <w:rPr>
            <w:rStyle w:val="Hyperlink"/>
            <w:rFonts w:ascii="Verdana" w:hAnsi="Verdana" w:cs="Calibri"/>
            <w:color w:val="00B0F0"/>
            <w:sz w:val="20"/>
            <w:szCs w:val="20"/>
            <w:lang w:val="en"/>
          </w:rPr>
          <w:t>Relationships Education, Relationships and Sex Education and Health Education- statutory guidance from</w:t>
        </w:r>
        <w:r w:rsidR="00B6203E" w:rsidRPr="00F316E2">
          <w:rPr>
            <w:rStyle w:val="Hyperlink"/>
            <w:rFonts w:ascii="Verdana" w:hAnsi="Verdana" w:cs="Calibri"/>
            <w:color w:val="00B0F0"/>
            <w:sz w:val="20"/>
            <w:szCs w:val="20"/>
            <w:lang w:val="en"/>
          </w:rPr>
          <w:t xml:space="preserve"> September 2020</w:t>
        </w:r>
      </w:hyperlink>
      <w:r w:rsidR="004F6D65" w:rsidRPr="00F316E2">
        <w:rPr>
          <w:rStyle w:val="Hyperlink"/>
          <w:rFonts w:ascii="Verdana" w:hAnsi="Verdana" w:cs="Calibri"/>
          <w:color w:val="00B0F0"/>
          <w:sz w:val="20"/>
          <w:szCs w:val="20"/>
          <w:u w:val="none"/>
          <w:lang w:val="en"/>
        </w:rPr>
        <w:t xml:space="preserve"> </w:t>
      </w:r>
      <w:r w:rsidR="00B6203E" w:rsidRPr="00F316E2">
        <w:rPr>
          <w:rStyle w:val="Hyperlink"/>
          <w:rFonts w:ascii="Verdana" w:hAnsi="Verdana" w:cs="Calibri"/>
          <w:color w:val="00B0F0"/>
          <w:sz w:val="20"/>
          <w:szCs w:val="20"/>
          <w:u w:val="none"/>
          <w:lang w:val="en"/>
        </w:rPr>
        <w:t xml:space="preserve">**due to COVID </w:t>
      </w:r>
      <w:r w:rsidR="00FB1E58" w:rsidRPr="00F316E2">
        <w:rPr>
          <w:rStyle w:val="Hyperlink"/>
          <w:rFonts w:ascii="Verdana" w:hAnsi="Verdana" w:cs="Calibri"/>
          <w:color w:val="00B0F0"/>
          <w:sz w:val="20"/>
          <w:szCs w:val="20"/>
          <w:u w:val="none"/>
          <w:lang w:val="en"/>
        </w:rPr>
        <w:t xml:space="preserve">19 given </w:t>
      </w:r>
      <w:r w:rsidR="004F6D65">
        <w:rPr>
          <w:rStyle w:val="Hyperlink"/>
          <w:rFonts w:ascii="Verdana" w:hAnsi="Verdana" w:cs="Calibri"/>
          <w:color w:val="00B0F0"/>
          <w:sz w:val="20"/>
          <w:szCs w:val="20"/>
          <w:u w:val="none"/>
          <w:lang w:val="en"/>
        </w:rPr>
        <w:t>un</w:t>
      </w:r>
      <w:r w:rsidR="00FB1E58" w:rsidRPr="00F316E2">
        <w:rPr>
          <w:rStyle w:val="Hyperlink"/>
          <w:rFonts w:ascii="Verdana" w:hAnsi="Verdana" w:cs="Calibri"/>
          <w:color w:val="00B0F0"/>
          <w:sz w:val="20"/>
          <w:szCs w:val="20"/>
          <w:u w:val="none"/>
          <w:lang w:val="en"/>
        </w:rPr>
        <w:t xml:space="preserve">til April 2021 to implement </w:t>
      </w:r>
    </w:p>
    <w:p w14:paraId="7A090C5A" w14:textId="523AFFE6" w:rsidR="00130D99" w:rsidRPr="00130D99" w:rsidRDefault="00664E4C"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9" w:history="1">
        <w:proofErr w:type="spellStart"/>
        <w:r w:rsidR="00130D99" w:rsidRPr="00F316E2">
          <w:rPr>
            <w:rStyle w:val="Hyperlink"/>
            <w:rFonts w:ascii="Verdana" w:hAnsi="Verdana" w:cs="Calibri"/>
            <w:color w:val="00B0F0"/>
            <w:sz w:val="20"/>
            <w:szCs w:val="20"/>
            <w:lang w:val="en"/>
          </w:rPr>
          <w:t>Ofsted</w:t>
        </w:r>
        <w:proofErr w:type="spellEnd"/>
        <w:r w:rsidR="00130D99" w:rsidRPr="00F316E2">
          <w:rPr>
            <w:rStyle w:val="Hyperlink"/>
            <w:rFonts w:ascii="Verdana" w:hAnsi="Verdana" w:cs="Calibri"/>
            <w:color w:val="00B0F0"/>
            <w:sz w:val="20"/>
            <w:szCs w:val="20"/>
            <w:lang w:val="en"/>
          </w:rPr>
          <w:t xml:space="preserve"> Education Inspection Framework with 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Updated September 2019</w:t>
      </w:r>
    </w:p>
    <w:p w14:paraId="44FFE3C0" w14:textId="7043FEC7" w:rsidR="00657A36" w:rsidRPr="003438F5"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w:t>
      </w:r>
      <w:proofErr w:type="spellStart"/>
      <w:r w:rsidRPr="004C3D4A">
        <w:rPr>
          <w:rStyle w:val="Hyperlink"/>
          <w:rFonts w:ascii="Verdana" w:hAnsi="Verdana" w:cs="Calibri"/>
          <w:color w:val="auto"/>
          <w:sz w:val="20"/>
          <w:szCs w:val="20"/>
          <w:u w:val="none"/>
          <w:lang w:val="en"/>
        </w:rPr>
        <w:t>Scilly</w:t>
      </w:r>
      <w:proofErr w:type="spellEnd"/>
      <w:r w:rsidRPr="004C3D4A">
        <w:rPr>
          <w:rStyle w:val="Hyperlink"/>
          <w:rFonts w:ascii="Verdana" w:hAnsi="Verdana" w:cs="Calibri"/>
          <w:color w:val="auto"/>
          <w:sz w:val="20"/>
          <w:szCs w:val="20"/>
          <w:u w:val="none"/>
          <w:lang w:val="en"/>
        </w:rPr>
        <w:t xml:space="preserve"> Multi Agency Safeguarding Children Partnership Guidance available via </w:t>
      </w:r>
      <w:hyperlink r:id="rId30" w:history="1">
        <w:r w:rsidR="00C27724" w:rsidRPr="00F316E2">
          <w:rPr>
            <w:rStyle w:val="Hyperlink"/>
            <w:rFonts w:ascii="Verdana" w:hAnsi="Verdana"/>
            <w:color w:val="00B0F0"/>
            <w:sz w:val="20"/>
            <w:szCs w:val="20"/>
          </w:rPr>
          <w:t>https://ciossafeguarding.org.uk/scp</w:t>
        </w:r>
      </w:hyperlink>
      <w:r w:rsidR="000762FF" w:rsidRPr="00F316E2">
        <w:rPr>
          <w:rFonts w:ascii="Verdana" w:hAnsi="Verdana"/>
          <w:color w:val="00B0F0"/>
          <w:sz w:val="20"/>
          <w:szCs w:val="20"/>
        </w:rPr>
        <w:t xml:space="preserve"> </w:t>
      </w:r>
      <w:r w:rsidR="005328CC" w:rsidRPr="00C27724">
        <w:rPr>
          <w:rStyle w:val="Hyperlink"/>
          <w:rFonts w:ascii="Verdana" w:hAnsi="Verdana" w:cs="Calibri"/>
          <w:color w:val="00B0F0"/>
          <w:sz w:val="20"/>
          <w:szCs w:val="20"/>
          <w:u w:val="none"/>
          <w:lang w:val="en"/>
        </w:rPr>
        <w:t xml:space="preserve">which </w:t>
      </w:r>
      <w:r w:rsidRPr="00C27724">
        <w:rPr>
          <w:rStyle w:val="Hyperlink"/>
          <w:rFonts w:ascii="Verdana" w:hAnsi="Verdana" w:cs="Calibri"/>
          <w:color w:val="00B0F0"/>
          <w:sz w:val="20"/>
          <w:szCs w:val="20"/>
          <w:u w:val="none"/>
          <w:lang w:val="en"/>
        </w:rPr>
        <w:t>includes</w:t>
      </w:r>
      <w:r w:rsidR="000762FF" w:rsidRPr="00C27724">
        <w:rPr>
          <w:rStyle w:val="Hyperlink"/>
          <w:rFonts w:ascii="Verdana" w:hAnsi="Verdana" w:cs="Calibri"/>
          <w:color w:val="00B0F0"/>
          <w:sz w:val="20"/>
          <w:szCs w:val="20"/>
          <w:u w:val="none"/>
          <w:lang w:val="en"/>
        </w:rPr>
        <w:t xml:space="preserve"> links to relevant policies and procedures as well as training and useful links for children, parents</w:t>
      </w:r>
      <w:r w:rsidR="00490E61" w:rsidRPr="00C27724">
        <w:rPr>
          <w:rStyle w:val="Hyperlink"/>
          <w:rFonts w:ascii="Verdana" w:hAnsi="Verdana" w:cs="Calibri"/>
          <w:color w:val="00B0F0"/>
          <w:sz w:val="20"/>
          <w:szCs w:val="20"/>
          <w:u w:val="none"/>
          <w:lang w:val="en"/>
        </w:rPr>
        <w:t>/</w:t>
      </w:r>
      <w:proofErr w:type="spellStart"/>
      <w:r w:rsidR="000762FF" w:rsidRPr="00C27724">
        <w:rPr>
          <w:rStyle w:val="Hyperlink"/>
          <w:rFonts w:ascii="Verdana" w:hAnsi="Verdana" w:cs="Calibri"/>
          <w:color w:val="00B0F0"/>
          <w:sz w:val="20"/>
          <w:szCs w:val="20"/>
          <w:u w:val="none"/>
          <w:lang w:val="en"/>
        </w:rPr>
        <w:t>carers</w:t>
      </w:r>
      <w:proofErr w:type="spellEnd"/>
      <w:r w:rsidR="000762FF" w:rsidRPr="00C27724">
        <w:rPr>
          <w:rStyle w:val="Hyperlink"/>
          <w:rFonts w:ascii="Verdana" w:hAnsi="Verdana" w:cs="Calibri"/>
          <w:color w:val="00B0F0"/>
          <w:sz w:val="20"/>
          <w:szCs w:val="20"/>
          <w:u w:val="none"/>
          <w:lang w:val="en"/>
        </w:rPr>
        <w:t xml:space="preserve"> and professionals</w:t>
      </w:r>
      <w:r w:rsidR="00490E61" w:rsidRPr="00C27724">
        <w:rPr>
          <w:rStyle w:val="Hyperlink"/>
          <w:rFonts w:ascii="Verdana" w:hAnsi="Verdana" w:cs="Calibri"/>
          <w:color w:val="00B0F0"/>
          <w:sz w:val="20"/>
          <w:szCs w:val="20"/>
          <w:u w:val="none"/>
          <w:lang w:val="en"/>
        </w:rPr>
        <w:t>.</w:t>
      </w:r>
    </w:p>
    <w:p w14:paraId="3A5BA6AF" w14:textId="6974E2FE" w:rsidR="00657A36" w:rsidRPr="00EE3D79" w:rsidRDefault="004F73BF"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r w:rsidRPr="00EE3D79">
        <w:rPr>
          <w:rStyle w:val="Hyperlink"/>
          <w:rFonts w:ascii="Verdana" w:hAnsi="Verdana" w:cs="Calibri"/>
          <w:color w:val="00B0F0"/>
          <w:sz w:val="20"/>
          <w:szCs w:val="20"/>
          <w:u w:val="none"/>
          <w:lang w:val="en"/>
        </w:rPr>
        <w:t xml:space="preserve">Multi Agency Threshold Tool July 2018 </w:t>
      </w:r>
    </w:p>
    <w:p w14:paraId="6D661FDE" w14:textId="4B358739" w:rsidR="00657A36" w:rsidRPr="00EE3D79" w:rsidRDefault="00657A36"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r w:rsidRPr="00EE3D79">
        <w:rPr>
          <w:rStyle w:val="Hyperlink"/>
          <w:rFonts w:ascii="Verdana" w:hAnsi="Verdana" w:cs="Calibri"/>
          <w:color w:val="00B0F0"/>
          <w:sz w:val="20"/>
          <w:szCs w:val="20"/>
          <w:u w:val="none"/>
          <w:lang w:val="en"/>
        </w:rPr>
        <w:t>Conflict Resolution Policy (Resolving Professional Difference)</w:t>
      </w:r>
    </w:p>
    <w:p w14:paraId="5F917E88" w14:textId="5D4F41F9" w:rsidR="000909C0" w:rsidRPr="00EE3D79"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r w:rsidRPr="00EE3D79">
        <w:rPr>
          <w:rStyle w:val="Hyperlink"/>
          <w:rFonts w:ascii="Verdana" w:hAnsi="Verdana" w:cs="Calibri"/>
          <w:color w:val="00B0F0"/>
          <w:sz w:val="20"/>
          <w:szCs w:val="20"/>
          <w:u w:val="none"/>
          <w:lang w:val="en"/>
        </w:rPr>
        <w:t>Neglect Strategy</w:t>
      </w:r>
    </w:p>
    <w:p w14:paraId="44A2D755" w14:textId="6ACA92D4" w:rsidR="000909C0" w:rsidRPr="00EE3D79"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r w:rsidRPr="00EE3D79">
        <w:rPr>
          <w:rStyle w:val="Hyperlink"/>
          <w:rFonts w:ascii="Verdana" w:hAnsi="Verdana" w:cs="Calibri"/>
          <w:color w:val="00B0F0"/>
          <w:sz w:val="20"/>
          <w:szCs w:val="20"/>
          <w:u w:val="none"/>
          <w:lang w:val="en"/>
        </w:rPr>
        <w:t>Child Sexual Abuse Strategy 2018-21</w:t>
      </w:r>
    </w:p>
    <w:p w14:paraId="3046C259" w14:textId="73CC7054" w:rsidR="000909C0" w:rsidRPr="00EE3D79" w:rsidRDefault="000909C0" w:rsidP="00497B04">
      <w:pPr>
        <w:pStyle w:val="ListParagraph"/>
        <w:numPr>
          <w:ilvl w:val="0"/>
          <w:numId w:val="13"/>
        </w:numPr>
        <w:autoSpaceDE w:val="0"/>
        <w:autoSpaceDN w:val="0"/>
        <w:adjustRightInd w:val="0"/>
        <w:spacing w:before="100" w:beforeAutospacing="1" w:after="100" w:afterAutospacing="1" w:line="288" w:lineRule="atLeast"/>
        <w:jc w:val="both"/>
        <w:rPr>
          <w:rFonts w:ascii="Verdana" w:hAnsi="Verdana" w:cs="Calibri"/>
          <w:color w:val="00B0F0"/>
          <w:sz w:val="20"/>
          <w:szCs w:val="20"/>
          <w:lang w:val="en"/>
        </w:rPr>
      </w:pPr>
      <w:r w:rsidRPr="00EE3D79">
        <w:rPr>
          <w:rStyle w:val="Hyperlink"/>
          <w:rFonts w:ascii="Verdana" w:hAnsi="Verdana" w:cs="Calibri"/>
          <w:color w:val="00B0F0"/>
          <w:sz w:val="20"/>
          <w:szCs w:val="20"/>
          <w:u w:val="none"/>
          <w:lang w:val="en"/>
        </w:rPr>
        <w:t>Missing and Sexual Exploitation Strategy 2018-19</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3EE93A51" w:rsidR="00FA145B" w:rsidRPr="00AC7205"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7205">
        <w:rPr>
          <w:rFonts w:ascii="Verdana" w:hAnsi="Verdana" w:cs="Calibri"/>
          <w:color w:val="000000"/>
          <w:sz w:val="20"/>
          <w:szCs w:val="20"/>
          <w:lang w:val="en"/>
        </w:rPr>
        <w:t xml:space="preserve">The </w:t>
      </w:r>
      <w:hyperlink r:id="rId31" w:history="1">
        <w:r w:rsidRPr="00F316E2">
          <w:rPr>
            <w:rStyle w:val="Hyperlink"/>
            <w:rFonts w:ascii="Verdana" w:hAnsi="Verdana" w:cs="Calibri"/>
            <w:color w:val="00B0F0"/>
            <w:sz w:val="20"/>
            <w:szCs w:val="20"/>
            <w:lang w:val="en"/>
          </w:rPr>
          <w:t>South West Child Protection Procedures</w:t>
        </w:r>
      </w:hyperlink>
      <w:r w:rsidR="00FE2544" w:rsidRPr="00AC7205">
        <w:rPr>
          <w:rFonts w:ascii="Verdana" w:hAnsi="Verdana" w:cs="Calibri"/>
          <w:color w:val="000000"/>
          <w:sz w:val="20"/>
          <w:szCs w:val="20"/>
          <w:lang w:val="en"/>
        </w:rPr>
        <w:t xml:space="preserve"> </w:t>
      </w:r>
      <w:r w:rsidRPr="00AC7205">
        <w:rPr>
          <w:rFonts w:ascii="Verdana" w:hAnsi="Verdana" w:cs="Calibri"/>
          <w:color w:val="000000"/>
          <w:sz w:val="20"/>
          <w:szCs w:val="20"/>
          <w:lang w:val="en"/>
        </w:rPr>
        <w:t>and</w:t>
      </w:r>
      <w:r w:rsidR="00FE2544" w:rsidRPr="00AC7205">
        <w:rPr>
          <w:rFonts w:ascii="Verdana" w:hAnsi="Verdana" w:cs="Calibri"/>
          <w:color w:val="000000"/>
          <w:sz w:val="20"/>
          <w:szCs w:val="20"/>
          <w:lang w:val="en"/>
        </w:rPr>
        <w:t xml:space="preserve"> </w:t>
      </w:r>
      <w:hyperlink r:id="rId32" w:history="1">
        <w:r w:rsidR="00C27724" w:rsidRPr="00F316E2">
          <w:rPr>
            <w:rStyle w:val="Hyperlink"/>
            <w:color w:val="00B0F0"/>
          </w:rPr>
          <w:t xml:space="preserve">Our </w:t>
        </w:r>
        <w:r w:rsidR="00A82BCB" w:rsidRPr="00F316E2">
          <w:rPr>
            <w:rStyle w:val="Hyperlink"/>
            <w:color w:val="00B0F0"/>
          </w:rPr>
          <w:t>Safeguarding Children Partnershi</w:t>
        </w:r>
        <w:r w:rsidR="000762FF" w:rsidRPr="00F316E2">
          <w:rPr>
            <w:rStyle w:val="Hyperlink"/>
            <w:color w:val="00B0F0"/>
          </w:rPr>
          <w:t>p</w:t>
        </w:r>
        <w:r w:rsidR="00C27724" w:rsidRPr="00F316E2">
          <w:rPr>
            <w:rStyle w:val="Hyperlink"/>
            <w:rFonts w:ascii="Verdana" w:hAnsi="Verdana" w:cs="Calibri"/>
            <w:color w:val="00B0F0"/>
            <w:sz w:val="20"/>
            <w:szCs w:val="20"/>
            <w:lang w:val="en"/>
          </w:rPr>
          <w:t xml:space="preserve"> (OSCP)</w:t>
        </w:r>
        <w:r w:rsidR="00C27724" w:rsidRPr="00F316E2">
          <w:rPr>
            <w:rStyle w:val="Hyperlink"/>
            <w:color w:val="00B0F0"/>
          </w:rPr>
          <w:t xml:space="preserve"> for Cornwall and the Isles of Scilly</w:t>
        </w:r>
      </w:hyperlink>
      <w:r w:rsidR="00691346" w:rsidRPr="00F316E2">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F316E2">
        <w:rPr>
          <w:rFonts w:ascii="Verdana" w:hAnsi="Verdana" w:cs="Calibri"/>
          <w:color w:val="00B0F0"/>
          <w:sz w:val="20"/>
          <w:szCs w:val="20"/>
          <w:lang w:val="en"/>
        </w:rPr>
        <w:t>OSCP</w:t>
      </w:r>
      <w:r w:rsidRPr="004C3D4A">
        <w:rPr>
          <w:rFonts w:ascii="Verdana" w:hAnsi="Verdana" w:cs="Calibri"/>
          <w:sz w:val="20"/>
          <w:szCs w:val="20"/>
          <w:lang w:val="en"/>
        </w:rPr>
        <w:t>.</w:t>
      </w:r>
    </w:p>
    <w:p w14:paraId="0D2BB57C" w14:textId="5345568A"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3"/>
          <w:headerReference w:type="first" r:id="rId34"/>
          <w:footerReference w:type="first" r:id="rId35"/>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69DEA64F"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proofErr w:type="spellStart"/>
      <w:r w:rsidRPr="00F316E2">
        <w:rPr>
          <w:rFonts w:ascii="Verdana" w:hAnsi="Verdana" w:cs="Calibri"/>
          <w:b/>
          <w:color w:val="000000" w:themeColor="text1"/>
          <w:sz w:val="20"/>
          <w:szCs w:val="20"/>
          <w:lang w:val="en"/>
        </w:rPr>
        <w:t>Behaviour</w:t>
      </w:r>
      <w:proofErr w:type="spellEnd"/>
      <w:r w:rsidRPr="00F316E2">
        <w:rPr>
          <w:rFonts w:ascii="Verdana" w:hAnsi="Verdana" w:cs="Calibri"/>
          <w:b/>
          <w:color w:val="000000" w:themeColor="text1"/>
          <w:sz w:val="20"/>
          <w:szCs w:val="20"/>
          <w:lang w:val="en"/>
        </w:rPr>
        <w:t xml:space="preserve"> Management</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7A73FD3B" w:rsidR="00446A2D"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0AD64D0A" w14:textId="4EC6AE94" w:rsidR="003C2AED" w:rsidRPr="00F316E2" w:rsidRDefault="00A82BCB"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Peer on Peer Abuse</w:t>
      </w:r>
      <w:r w:rsidR="00621F7D" w:rsidRPr="00F316E2">
        <w:rPr>
          <w:rFonts w:ascii="Verdana" w:hAnsi="Verdana" w:cs="Calibri"/>
          <w:b/>
          <w:color w:val="000000" w:themeColor="text1"/>
          <w:sz w:val="20"/>
          <w:szCs w:val="20"/>
          <w:lang w:val="en"/>
        </w:rPr>
        <w:t xml:space="preserve"> </w:t>
      </w:r>
      <w:r w:rsidR="003C2AED" w:rsidRPr="00F316E2">
        <w:rPr>
          <w:rFonts w:ascii="Verdana" w:hAnsi="Verdana" w:cs="Calibri"/>
          <w:color w:val="000000" w:themeColor="text1"/>
          <w:sz w:val="20"/>
          <w:szCs w:val="20"/>
          <w:lang w:val="en"/>
        </w:rPr>
        <w:t>(this could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6E4E1BB0" w14:textId="047333F3" w:rsidR="00AC2264" w:rsidRPr="00F316E2"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AC7205">
        <w:rPr>
          <w:rFonts w:ascii="Verdana" w:hAnsi="Verdana" w:cs="Calibri"/>
          <w:color w:val="000000" w:themeColor="text1"/>
          <w:sz w:val="20"/>
          <w:szCs w:val="20"/>
          <w:lang w:val="en"/>
        </w:rPr>
        <w:t>(</w:t>
      </w:r>
      <w:r w:rsidR="00AC2264" w:rsidRPr="00F316E2">
        <w:rPr>
          <w:rFonts w:ascii="Verdana" w:hAnsi="Verdana" w:cs="Calibri"/>
          <w:color w:val="000000" w:themeColor="text1"/>
          <w:sz w:val="20"/>
          <w:szCs w:val="20"/>
          <w:lang w:val="en"/>
        </w:rPr>
        <w:t xml:space="preserve">including </w:t>
      </w:r>
      <w:r w:rsidR="009611E2" w:rsidRPr="00F316E2">
        <w:rPr>
          <w:rFonts w:ascii="Verdana" w:hAnsi="Verdana" w:cs="Calibri"/>
          <w:color w:val="000000" w:themeColor="text1"/>
          <w:sz w:val="20"/>
          <w:szCs w:val="20"/>
          <w:lang w:val="en"/>
        </w:rPr>
        <w:t xml:space="preserve">the expectation that </w:t>
      </w:r>
      <w:proofErr w:type="spellStart"/>
      <w:r w:rsidR="009611E2" w:rsidRPr="00F316E2">
        <w:rPr>
          <w:rFonts w:ascii="Verdana" w:hAnsi="Verdana" w:cs="Calibri"/>
          <w:color w:val="000000" w:themeColor="text1"/>
          <w:sz w:val="20"/>
          <w:szCs w:val="20"/>
          <w:lang w:val="en"/>
        </w:rPr>
        <w:t>carers</w:t>
      </w:r>
      <w:proofErr w:type="spellEnd"/>
      <w:r w:rsidR="009611E2" w:rsidRPr="00F316E2">
        <w:rPr>
          <w:rFonts w:ascii="Verdana" w:hAnsi="Verdana" w:cs="Calibri"/>
          <w:color w:val="000000" w:themeColor="text1"/>
          <w:sz w:val="20"/>
          <w:szCs w:val="20"/>
          <w:lang w:val="en"/>
        </w:rPr>
        <w:t xml:space="preserve"> provide </w:t>
      </w:r>
      <w:r w:rsidR="00AC2264" w:rsidRPr="00F316E2">
        <w:rPr>
          <w:rFonts w:ascii="Verdana" w:hAnsi="Verdana" w:cs="Calibri"/>
          <w:color w:val="000000" w:themeColor="text1"/>
          <w:sz w:val="20"/>
          <w:szCs w:val="20"/>
          <w:lang w:val="en"/>
        </w:rPr>
        <w:t>at least 2 emergency contact numbers</w:t>
      </w:r>
      <w:r w:rsidR="00AC7205">
        <w:rPr>
          <w:rFonts w:ascii="Verdana" w:hAnsi="Verdana" w:cs="Calibri"/>
          <w:color w:val="000000" w:themeColor="text1"/>
          <w:sz w:val="20"/>
          <w:szCs w:val="20"/>
          <w:lang w:val="en"/>
        </w:rPr>
        <w:t>)</w:t>
      </w:r>
      <w:r w:rsidR="00AC2264" w:rsidRPr="00F316E2">
        <w:rPr>
          <w:rFonts w:ascii="Verdana" w:hAnsi="Verdana" w:cs="Calibri"/>
          <w:b/>
          <w:color w:val="000000" w:themeColor="text1"/>
          <w:sz w:val="20"/>
          <w:szCs w:val="20"/>
          <w:lang w:val="en"/>
        </w:rPr>
        <w:t xml:space="preserve"> </w:t>
      </w:r>
      <w:r w:rsidRPr="00F316E2">
        <w:rPr>
          <w:rFonts w:ascii="Verdana" w:hAnsi="Verdana" w:cs="Calibri"/>
          <w:b/>
          <w:color w:val="000000" w:themeColor="text1"/>
          <w:sz w:val="20"/>
          <w:szCs w:val="20"/>
          <w:lang w:val="en"/>
        </w:rPr>
        <w:t xml:space="preserve"> </w:t>
      </w:r>
    </w:p>
    <w:p w14:paraId="2119A2E8" w14:textId="529CA9B3" w:rsidR="00387FF3" w:rsidRPr="00F316E2" w:rsidRDefault="00E021B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Staff </w:t>
      </w:r>
      <w:proofErr w:type="spellStart"/>
      <w:r w:rsidRPr="00F316E2">
        <w:rPr>
          <w:rFonts w:ascii="Verdana" w:hAnsi="Verdana" w:cs="Calibri"/>
          <w:b/>
          <w:color w:val="000000" w:themeColor="text1"/>
          <w:sz w:val="20"/>
          <w:szCs w:val="20"/>
          <w:lang w:val="en"/>
        </w:rPr>
        <w:t>behaviour</w:t>
      </w:r>
      <w:proofErr w:type="spellEnd"/>
      <w:r w:rsidRPr="00F316E2">
        <w:rPr>
          <w:rFonts w:ascii="Verdana" w:hAnsi="Verdana" w:cs="Calibri"/>
          <w:b/>
          <w:color w:val="000000" w:themeColor="text1"/>
          <w:sz w:val="20"/>
          <w:szCs w:val="20"/>
          <w:lang w:val="en"/>
        </w:rPr>
        <w:t xml:space="preserve"> policy including</w:t>
      </w:r>
      <w:r w:rsidRPr="00F316E2">
        <w:rPr>
          <w:rFonts w:ascii="Verdana" w:hAnsi="Verdana" w:cs="Calibri"/>
          <w:color w:val="000000" w:themeColor="text1"/>
          <w:sz w:val="20"/>
          <w:szCs w:val="20"/>
          <w:lang w:val="en"/>
        </w:rPr>
        <w:t xml:space="preserve"> (code of conduct including acceptable user policy</w:t>
      </w:r>
      <w:r w:rsidR="00AC2264" w:rsidRPr="00F316E2">
        <w:rPr>
          <w:rFonts w:ascii="Verdana" w:hAnsi="Verdana" w:cs="Calibri"/>
          <w:color w:val="000000" w:themeColor="text1"/>
          <w:sz w:val="20"/>
          <w:szCs w:val="20"/>
          <w:lang w:val="en"/>
        </w:rPr>
        <w:t xml:space="preserve"> and keeping yourself safe – 1 to 1 working)</w:t>
      </w:r>
    </w:p>
    <w:p w14:paraId="5F42941B" w14:textId="77777777" w:rsidR="00D40DD7" w:rsidRPr="00F316E2" w:rsidRDefault="00AC226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School security to include </w:t>
      </w:r>
      <w:r w:rsidR="00387FF3" w:rsidRPr="00F316E2">
        <w:rPr>
          <w:rFonts w:ascii="Verdana" w:hAnsi="Verdana" w:cs="Calibri"/>
          <w:b/>
          <w:color w:val="000000" w:themeColor="text1"/>
          <w:sz w:val="20"/>
          <w:szCs w:val="20"/>
          <w:lang w:val="en"/>
        </w:rPr>
        <w:t xml:space="preserve">Lockdown </w:t>
      </w:r>
    </w:p>
    <w:p w14:paraId="01997E8F" w14:textId="5E97FDC4"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266D38CC" w14:textId="07EF3740" w:rsidR="00AE18D0" w:rsidRPr="00F316E2"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AE18D0" w:rsidRPr="00F316E2" w:rsidSect="00F316E2">
          <w:type w:val="continuous"/>
          <w:pgSz w:w="12240" w:h="15840"/>
          <w:pgMar w:top="1440" w:right="1440" w:bottom="1440" w:left="1440" w:header="576" w:footer="0" w:gutter="0"/>
          <w:cols w:num="2" w:space="720"/>
          <w:noEndnote/>
          <w:titlePg/>
          <w:docGrid w:linePitch="299"/>
        </w:sectPr>
      </w:pPr>
    </w:p>
    <w:p w14:paraId="67ABE12F" w14:textId="615E6B67"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sectPr w:rsidR="00D40DD7"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3B279F61"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 xml:space="preserve">Our school </w:t>
      </w:r>
      <w:proofErr w:type="spellStart"/>
      <w:r w:rsidRPr="00FE4E01">
        <w:rPr>
          <w:rFonts w:ascii="Verdana" w:hAnsi="Verdana" w:cs="Verdana"/>
          <w:sz w:val="20"/>
          <w:szCs w:val="20"/>
          <w:lang w:val="en"/>
        </w:rPr>
        <w:t>recognises</w:t>
      </w:r>
      <w:proofErr w:type="spellEnd"/>
      <w:r w:rsidRPr="00FE4E01">
        <w:rPr>
          <w:rFonts w:ascii="Verdana" w:hAnsi="Verdana" w:cs="Verdana"/>
          <w:sz w:val="20"/>
          <w:szCs w:val="20"/>
          <w:lang w:val="en"/>
        </w:rPr>
        <w:t xml:space="preserve"> that the safety and welfare of children is paramount and that we have a responsibility to protect children in all of our schools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Support and encourage other groups and </w:t>
      </w:r>
      <w:proofErr w:type="spellStart"/>
      <w:r w:rsidRPr="00D8376E">
        <w:rPr>
          <w:rFonts w:ascii="Verdana" w:hAnsi="Verdana" w:cs="Verdana"/>
          <w:sz w:val="20"/>
          <w:szCs w:val="20"/>
          <w:lang w:val="en"/>
        </w:rPr>
        <w:t>organisations</w:t>
      </w:r>
      <w:proofErr w:type="spellEnd"/>
      <w:r w:rsidRPr="00D8376E">
        <w:rPr>
          <w:rFonts w:ascii="Verdana" w:hAnsi="Verdana" w:cs="Verdana"/>
          <w:sz w:val="20"/>
          <w:szCs w:val="20"/>
          <w:lang w:val="en"/>
        </w:rPr>
        <w:t xml:space="preserve">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D8376E">
        <w:rPr>
          <w:rFonts w:ascii="Verdana" w:hAnsi="Verdana" w:cs="Verdana"/>
          <w:sz w:val="20"/>
          <w:szCs w:val="20"/>
          <w:lang w:val="en"/>
        </w:rPr>
        <w:t>Recognise</w:t>
      </w:r>
      <w:proofErr w:type="spellEnd"/>
      <w:r w:rsidRPr="00D8376E">
        <w:rPr>
          <w:rFonts w:ascii="Verdana" w:hAnsi="Verdana" w:cs="Verdana"/>
          <w:sz w:val="20"/>
          <w:szCs w:val="20"/>
          <w:lang w:val="en"/>
        </w:rPr>
        <w:t xml:space="preserv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34AA47A9"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 xml:space="preserve">We are committed to ensure that we at all times demonstrate anti 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w:t>
      </w:r>
      <w:proofErr w:type="spellStart"/>
      <w:r w:rsidR="003C2AED" w:rsidRPr="004C3D4A">
        <w:rPr>
          <w:rFonts w:ascii="Verdana" w:hAnsi="Verdana" w:cs="Verdana"/>
          <w:sz w:val="20"/>
          <w:szCs w:val="20"/>
          <w:lang w:val="en"/>
        </w:rPr>
        <w:t>carers</w:t>
      </w:r>
      <w:proofErr w:type="spellEnd"/>
      <w:r w:rsidR="003C2AED" w:rsidRPr="004C3D4A">
        <w:rPr>
          <w:rFonts w:ascii="Verdana" w:hAnsi="Verdana" w:cs="Verdana"/>
          <w:sz w:val="20"/>
          <w:szCs w:val="20"/>
          <w:lang w:val="en"/>
        </w:rPr>
        <w:t xml:space="preserve">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Pr>
          <w:rFonts w:ascii="Verdana" w:hAnsi="Verdana" w:cs="Verdana"/>
          <w:sz w:val="20"/>
          <w:szCs w:val="20"/>
          <w:lang w:val="en"/>
        </w:rPr>
        <w:t>Recognise</w:t>
      </w:r>
      <w:proofErr w:type="spellEnd"/>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77777777" w:rsidR="00FA145B"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‘it could happen here’ 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21C47592"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 xml:space="preserve">2.1  </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 xml:space="preserve">Key elements to this policy: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F316E2">
        <w:rPr>
          <w:rFonts w:ascii="Verdana" w:hAnsi="Verdana" w:cs="Verdana"/>
          <w:sz w:val="20"/>
          <w:szCs w:val="20"/>
          <w:lang w:val="en"/>
        </w:rPr>
        <w:t xml:space="preserve">the </w:t>
      </w:r>
      <w:r w:rsidR="00BE41B0" w:rsidRPr="00F316E2">
        <w:rPr>
          <w:rFonts w:ascii="Verdana" w:hAnsi="Verdana" w:cs="Verdana"/>
          <w:color w:val="00B0F0"/>
          <w:sz w:val="20"/>
          <w:szCs w:val="20"/>
          <w:lang w:val="en"/>
        </w:rPr>
        <w:t>O</w:t>
      </w:r>
      <w:r w:rsidR="007B25FD" w:rsidRPr="00F316E2">
        <w:rPr>
          <w:rFonts w:ascii="Verdana" w:hAnsi="Verdana" w:cs="Verdana"/>
          <w:color w:val="00B0F0"/>
          <w:sz w:val="20"/>
          <w:szCs w:val="20"/>
          <w:lang w:val="en"/>
        </w:rPr>
        <w:t>SCP</w:t>
      </w:r>
      <w:r w:rsidRPr="00F316E2">
        <w:rPr>
          <w:rFonts w:ascii="Verdana" w:hAnsi="Verdana" w:cs="Verdana"/>
          <w:sz w:val="20"/>
          <w:szCs w:val="20"/>
          <w:lang w:val="en"/>
        </w:rPr>
        <w:t xml:space="preserve"> </w:t>
      </w:r>
      <w:r w:rsidRPr="00F316E2">
        <w:rPr>
          <w:rFonts w:ascii="Verdana" w:hAnsi="Verdana" w:cs="Verdana"/>
          <w:color w:val="000000"/>
          <w:sz w:val="20"/>
          <w:szCs w:val="20"/>
          <w:lang w:val="en"/>
        </w:rPr>
        <w:t xml:space="preserve">and take account of all guidance issued by the </w:t>
      </w:r>
      <w:proofErr w:type="spellStart"/>
      <w:r w:rsidRPr="00F316E2">
        <w:rPr>
          <w:rFonts w:ascii="Verdana" w:hAnsi="Verdana" w:cs="Verdana"/>
          <w:color w:val="000000"/>
          <w:sz w:val="20"/>
          <w:szCs w:val="20"/>
          <w:lang w:val="en"/>
        </w:rPr>
        <w:t>DfE</w:t>
      </w:r>
      <w:proofErr w:type="spellEnd"/>
      <w:r w:rsidRPr="00F316E2">
        <w:rPr>
          <w:rFonts w:ascii="Verdana" w:hAnsi="Verdana" w:cs="Verdana"/>
          <w:color w:val="000000"/>
          <w:sz w:val="20"/>
          <w:szCs w:val="20"/>
          <w:lang w:val="en"/>
        </w:rPr>
        <w:t xml:space="preserve">, </w:t>
      </w:r>
      <w:r w:rsidRPr="00F316E2">
        <w:rPr>
          <w:rFonts w:ascii="Verdana" w:hAnsi="Verdana" w:cs="Verdana"/>
          <w:color w:val="00B0F0"/>
          <w:sz w:val="20"/>
          <w:szCs w:val="20"/>
          <w:lang w:val="en"/>
        </w:rPr>
        <w:t>O</w:t>
      </w:r>
      <w:r w:rsidR="002B53B5" w:rsidRPr="00F316E2">
        <w:rPr>
          <w:rFonts w:ascii="Verdana" w:hAnsi="Verdana" w:cs="Verdana"/>
          <w:color w:val="00B0F0"/>
          <w:sz w:val="20"/>
          <w:szCs w:val="20"/>
          <w:lang w:val="en"/>
        </w:rPr>
        <w:t>F</w:t>
      </w:r>
      <w:r w:rsidRPr="00F316E2">
        <w:rPr>
          <w:rFonts w:ascii="Verdana" w:hAnsi="Verdana" w:cs="Verdana"/>
          <w:color w:val="00B0F0"/>
          <w:sz w:val="20"/>
          <w:szCs w:val="20"/>
          <w:lang w:val="en"/>
        </w:rPr>
        <w:t>STED</w:t>
      </w:r>
      <w:r w:rsidRPr="00F316E2">
        <w:rPr>
          <w:rFonts w:ascii="Verdana" w:hAnsi="Verdana" w:cs="Verdana"/>
          <w:color w:val="000000"/>
          <w:sz w:val="20"/>
          <w:szCs w:val="20"/>
          <w:lang w:val="en"/>
        </w:rPr>
        <w:t xml:space="preserve"> and other significant 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3886AB64"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B of KCSIE </w:t>
      </w:r>
      <w:r w:rsidR="003C2AED" w:rsidRPr="000762FF">
        <w:rPr>
          <w:rFonts w:ascii="Verdana" w:hAnsi="Verdana" w:cs="Verdana"/>
          <w:color w:val="00B0F0"/>
          <w:sz w:val="20"/>
          <w:szCs w:val="20"/>
          <w:lang w:val="en"/>
        </w:rPr>
        <w:t>September</w:t>
      </w:r>
      <w:r w:rsidR="000762FF">
        <w:rPr>
          <w:rFonts w:ascii="Verdana" w:hAnsi="Verdana" w:cs="Verdana"/>
          <w:color w:val="00B0F0"/>
          <w:sz w:val="20"/>
          <w:szCs w:val="20"/>
          <w:lang w:val="en"/>
        </w:rPr>
        <w:t xml:space="preserve"> </w:t>
      </w:r>
      <w:r w:rsidR="000762FF" w:rsidRPr="000762FF">
        <w:rPr>
          <w:rFonts w:ascii="Verdana" w:hAnsi="Verdana" w:cs="Verdana"/>
          <w:color w:val="00B0F0"/>
          <w:sz w:val="20"/>
          <w:szCs w:val="20"/>
          <w:lang w:val="en"/>
        </w:rPr>
        <w:t>2020</w:t>
      </w:r>
      <w:r w:rsidR="003C2AED" w:rsidRPr="000762FF">
        <w:rPr>
          <w:rFonts w:ascii="Verdana" w:hAnsi="Verdana" w:cs="Verdana"/>
          <w:color w:val="00B0F0"/>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5D6FDB2F"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 xml:space="preserve">to refer the matter </w:t>
      </w:r>
      <w:proofErr w:type="gramStart"/>
      <w:r w:rsidR="009D135B">
        <w:rPr>
          <w:rFonts w:ascii="Verdana" w:hAnsi="Verdana" w:cs="Verdana"/>
          <w:color w:val="000000"/>
          <w:sz w:val="20"/>
          <w:szCs w:val="20"/>
          <w:lang w:val="en"/>
        </w:rPr>
        <w:t>immediately.</w:t>
      </w:r>
      <w:proofErr w:type="gramEnd"/>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w:t>
      </w:r>
      <w:proofErr w:type="spellStart"/>
      <w:r w:rsidR="006C16E2">
        <w:rPr>
          <w:rFonts w:ascii="Verdana" w:hAnsi="Verdana" w:cs="Verdana"/>
          <w:color w:val="000000"/>
          <w:sz w:val="20"/>
          <w:szCs w:val="20"/>
          <w:lang w:val="en"/>
        </w:rPr>
        <w:t>Radicalisation</w:t>
      </w:r>
      <w:proofErr w:type="spellEnd"/>
      <w:r w:rsidR="006C16E2">
        <w:rPr>
          <w:rFonts w:ascii="Verdana" w:hAnsi="Verdana" w:cs="Verdana"/>
          <w:color w:val="000000"/>
          <w:sz w:val="20"/>
          <w:szCs w:val="20"/>
          <w:lang w:val="en"/>
        </w:rPr>
        <w:t xml:space="preserve">,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Female Genital Mutilation (FGM), on-line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4A593905"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w:t>
      </w:r>
      <w:proofErr w:type="spellStart"/>
      <w:r w:rsidRPr="00D8376E">
        <w:rPr>
          <w:rFonts w:ascii="Verdana" w:hAnsi="Verdana" w:cs="Verdana"/>
          <w:color w:val="000000"/>
          <w:sz w:val="20"/>
          <w:szCs w:val="20"/>
          <w:lang w:val="en"/>
        </w:rPr>
        <w:t>carer</w:t>
      </w:r>
      <w:proofErr w:type="spellEnd"/>
      <w:r w:rsidRPr="00D8376E">
        <w:rPr>
          <w:rFonts w:ascii="Verdana" w:hAnsi="Verdana" w:cs="Verdana"/>
          <w:color w:val="000000"/>
          <w:sz w:val="20"/>
          <w:szCs w:val="20"/>
          <w:lang w:val="en"/>
        </w:rPr>
        <w:t xml:space="preserve">.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proofErr w:type="spellStart"/>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proofErr w:type="spellEnd"/>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 xml:space="preserve">including gang involvement and association with </w:t>
      </w:r>
      <w:proofErr w:type="spellStart"/>
      <w:r w:rsidR="00F70134" w:rsidRPr="004C3D4A">
        <w:rPr>
          <w:rFonts w:ascii="Verdana" w:hAnsi="Verdana" w:cs="Verdana"/>
          <w:sz w:val="20"/>
          <w:szCs w:val="20"/>
          <w:lang w:val="en"/>
        </w:rPr>
        <w:t>organised</w:t>
      </w:r>
      <w:proofErr w:type="spellEnd"/>
      <w:r w:rsidR="00F70134" w:rsidRPr="004C3D4A">
        <w:rPr>
          <w:rFonts w:ascii="Verdana" w:hAnsi="Verdana" w:cs="Verdana"/>
          <w:sz w:val="20"/>
          <w:szCs w:val="20"/>
          <w:lang w:val="en"/>
        </w:rPr>
        <w:t xml:space="preserve">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signs of displaying </w:t>
      </w:r>
      <w:proofErr w:type="spellStart"/>
      <w:r w:rsidRPr="00D8376E">
        <w:rPr>
          <w:rFonts w:ascii="Verdana" w:hAnsi="Verdana" w:cs="Verdana"/>
          <w:color w:val="000000"/>
          <w:sz w:val="20"/>
          <w:szCs w:val="20"/>
          <w:lang w:val="en"/>
        </w:rPr>
        <w:t>behaviour</w:t>
      </w:r>
      <w:proofErr w:type="spellEnd"/>
      <w:r w:rsidRPr="00D8376E">
        <w:rPr>
          <w:rFonts w:ascii="Verdana" w:hAnsi="Verdana" w:cs="Verdana"/>
          <w:color w:val="000000"/>
          <w:sz w:val="20"/>
          <w:szCs w:val="20"/>
          <w:lang w:val="en"/>
        </w:rPr>
        <w:t xml:space="preserve">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77777777"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referral then they would contact the Early Help Hub.</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37F3E805"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the </w:t>
      </w:r>
      <w:r w:rsidR="00BE41B0" w:rsidRPr="00F316E2">
        <w:rPr>
          <w:rFonts w:ascii="Verdana" w:hAnsi="Verdana" w:cs="Verdana"/>
          <w:color w:val="00B0F0"/>
          <w:sz w:val="20"/>
          <w:szCs w:val="20"/>
          <w:lang w:val="en"/>
        </w:rPr>
        <w:t>O</w:t>
      </w:r>
      <w:r w:rsidR="005B0523" w:rsidRPr="00F316E2">
        <w:rPr>
          <w:rFonts w:ascii="Verdana" w:hAnsi="Verdana" w:cs="Verdana"/>
          <w:color w:val="00B0F0"/>
          <w:sz w:val="20"/>
          <w:szCs w:val="20"/>
          <w:lang w:val="en"/>
        </w:rPr>
        <w:t>SCP</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multi agency threshold document.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5171AFA2" w14:textId="77777777" w:rsidR="002D45CA" w:rsidRPr="007835F6"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The triage team decides which Early Help service best meets the needs identified in the request for help. It is then allocated to the appropriate service within 48 hrs.</w:t>
      </w:r>
    </w:p>
    <w:p w14:paraId="116BAF93" w14:textId="77777777" w:rsidR="002D45CA" w:rsidRPr="00D8376E" w:rsidRDefault="002D45CA" w:rsidP="001B7041">
      <w:pPr>
        <w:autoSpaceDE w:val="0"/>
        <w:autoSpaceDN w:val="0"/>
        <w:adjustRightInd w:val="0"/>
        <w:spacing w:after="0" w:line="240" w:lineRule="auto"/>
        <w:jc w:val="both"/>
        <w:rPr>
          <w:rFonts w:ascii="Verdana" w:hAnsi="Verdana" w:cs="Verdana"/>
          <w:sz w:val="20"/>
          <w:szCs w:val="20"/>
          <w:lang w:val="en"/>
        </w:rPr>
      </w:pP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6" w:history="1">
        <w:r w:rsidR="00DB7F12" w:rsidRPr="00D245B7">
          <w:rPr>
            <w:rStyle w:val="Hyperlink"/>
            <w:rFonts w:ascii="Verdana" w:hAnsi="Verdana" w:cs="Verdana"/>
            <w:b/>
            <w:lang w:val="en"/>
          </w:rPr>
          <w:t>earlyhelphub@cornwall.gov.uk</w:t>
        </w:r>
      </w:hyperlink>
    </w:p>
    <w:p w14:paraId="28A5B3A6" w14:textId="78CD1FCF" w:rsidR="00FA145B" w:rsidRPr="00C8296A" w:rsidRDefault="00664E4C"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5255246D"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8" w:history="1">
        <w:r w:rsidR="00F0441E" w:rsidRPr="00F316E2">
          <w:rPr>
            <w:rStyle w:val="Hyperlink"/>
            <w:rFonts w:ascii="Verdana" w:hAnsi="Verdana" w:cs="Verdana"/>
            <w:color w:val="00B0F0"/>
            <w:sz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77E9BFCB" w14:textId="77777777" w:rsidR="0088748F" w:rsidRPr="00D8376E" w:rsidRDefault="0088748F"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07CD6DF9"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(2015)</w:t>
      </w:r>
      <w:r w:rsidR="00F0441E">
        <w:rPr>
          <w:rFonts w:ascii="Verdana" w:hAnsi="Verdana" w:cs="Verdana"/>
          <w:color w:val="000000"/>
          <w:sz w:val="20"/>
          <w:szCs w:val="20"/>
          <w:lang w:val="en"/>
        </w:rPr>
        <w:t xml:space="preserve"> and further minor revision in July 2018</w:t>
      </w:r>
      <w:r w:rsidR="00177DDA" w:rsidRPr="00D8376E">
        <w:rPr>
          <w:rFonts w:ascii="Verdana" w:hAnsi="Verdana" w:cs="Verdana"/>
          <w:color w:val="000000"/>
          <w:sz w:val="20"/>
          <w:szCs w:val="20"/>
          <w:lang w:val="en"/>
        </w:rPr>
        <w:t>.</w:t>
      </w:r>
    </w:p>
    <w:p w14:paraId="6C0D690B" w14:textId="38E249AB" w:rsidR="002F555E" w:rsidRDefault="002F555E" w:rsidP="00543F76">
      <w:pPr>
        <w:autoSpaceDE w:val="0"/>
        <w:autoSpaceDN w:val="0"/>
        <w:adjustRightInd w:val="0"/>
        <w:spacing w:after="0" w:line="288" w:lineRule="atLeast"/>
        <w:jc w:val="both"/>
        <w:rPr>
          <w:rFonts w:ascii="Verdana" w:hAnsi="Verdana" w:cs="Verdana"/>
          <w:color w:val="000000"/>
          <w:sz w:val="20"/>
          <w:szCs w:val="20"/>
          <w:lang w:val="en"/>
        </w:rPr>
      </w:pPr>
    </w:p>
    <w:p w14:paraId="5C3104F4" w14:textId="74402B3E" w:rsidR="002F555E" w:rsidRDefault="002F555E" w:rsidP="00543F76">
      <w:pPr>
        <w:autoSpaceDE w:val="0"/>
        <w:autoSpaceDN w:val="0"/>
        <w:adjustRightInd w:val="0"/>
        <w:spacing w:after="0" w:line="288" w:lineRule="atLeast"/>
        <w:jc w:val="both"/>
        <w:rPr>
          <w:rFonts w:ascii="Verdana" w:hAnsi="Verdana" w:cs="Verdana"/>
          <w:color w:val="000000"/>
          <w:sz w:val="20"/>
          <w:szCs w:val="20"/>
          <w:lang w:val="en"/>
        </w:rPr>
      </w:pPr>
    </w:p>
    <w:p w14:paraId="5CC7E1C8" w14:textId="77777777" w:rsidR="002F555E" w:rsidRDefault="002F555E" w:rsidP="00543F76">
      <w:pPr>
        <w:autoSpaceDE w:val="0"/>
        <w:autoSpaceDN w:val="0"/>
        <w:adjustRightInd w:val="0"/>
        <w:spacing w:after="0" w:line="288" w:lineRule="atLeast"/>
        <w:jc w:val="both"/>
        <w:rPr>
          <w:rFonts w:ascii="Verdana" w:hAnsi="Verdana" w:cs="Verdana"/>
          <w:color w:val="000000"/>
          <w:sz w:val="20"/>
          <w:szCs w:val="20"/>
          <w:lang w:val="en"/>
        </w:rPr>
      </w:pPr>
    </w:p>
    <w:p w14:paraId="63920A37" w14:textId="1723B813"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otherwise causing physical harm to a child. Physical harm may also be caused when a parent or </w:t>
      </w:r>
      <w:proofErr w:type="spellStart"/>
      <w:r w:rsidR="00FA145B" w:rsidRPr="00D8376E">
        <w:rPr>
          <w:rFonts w:ascii="Verdana" w:hAnsi="Verdana" w:cs="Verdana"/>
          <w:color w:val="000000"/>
          <w:sz w:val="20"/>
          <w:szCs w:val="20"/>
          <w:lang w:val="en"/>
        </w:rPr>
        <w:t>carer</w:t>
      </w:r>
      <w:proofErr w:type="spellEnd"/>
      <w:r w:rsidR="00FA145B" w:rsidRPr="00D8376E">
        <w:rPr>
          <w:rFonts w:ascii="Verdana" w:hAnsi="Verdana" w:cs="Verdana"/>
          <w:color w:val="000000"/>
          <w:sz w:val="20"/>
          <w:szCs w:val="20"/>
          <w:lang w:val="en"/>
        </w:rPr>
        <w:t xml:space="preserve">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emotional maltreatment of a child such as to cause severe and persistent adverse effects on the child’s emotional </w:t>
      </w:r>
      <w:proofErr w:type="gramStart"/>
      <w:r w:rsidR="00FA145B" w:rsidRPr="00D8376E">
        <w:rPr>
          <w:rFonts w:ascii="Verdana" w:hAnsi="Verdana" w:cs="Verdana"/>
          <w:color w:val="000000"/>
          <w:sz w:val="20"/>
          <w:szCs w:val="20"/>
          <w:lang w:val="en"/>
        </w:rPr>
        <w:t>development.</w:t>
      </w:r>
      <w:proofErr w:type="gramEnd"/>
      <w:r w:rsidR="00FA145B" w:rsidRPr="00D8376E">
        <w:rPr>
          <w:rFonts w:ascii="Verdana" w:hAnsi="Verdana" w:cs="Verdana"/>
          <w:color w:val="000000"/>
          <w:sz w:val="20"/>
          <w:szCs w:val="20"/>
          <w:lang w:val="en"/>
        </w:rPr>
        <w:t xml:space="preserve">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463D2164" w14:textId="48A08823" w:rsidR="00FA145B"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3236DBDC" w14:textId="77777777" w:rsidR="002D45CA" w:rsidRPr="00D8376E" w:rsidRDefault="002D45CA" w:rsidP="001B7041">
      <w:pPr>
        <w:autoSpaceDE w:val="0"/>
        <w:autoSpaceDN w:val="0"/>
        <w:adjustRightInd w:val="0"/>
        <w:spacing w:after="0" w:line="288" w:lineRule="atLeast"/>
        <w:jc w:val="both"/>
        <w:rPr>
          <w:rFonts w:ascii="Verdana" w:hAnsi="Verdana" w:cs="Verdana"/>
          <w:color w:val="000000"/>
          <w:sz w:val="20"/>
          <w:szCs w:val="20"/>
          <w:lang w:val="en"/>
        </w:rPr>
      </w:pP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050F9B31"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proofErr w:type="gramStart"/>
      <w:r w:rsidR="00FA145B" w:rsidRPr="00D8376E">
        <w:rPr>
          <w:rFonts w:ascii="Verdana" w:hAnsi="Verdana" w:cs="Verdana"/>
          <w:color w:val="000000"/>
          <w:sz w:val="20"/>
          <w:szCs w:val="20"/>
          <w:lang w:val="en"/>
        </w:rPr>
        <w:t>development.</w:t>
      </w:r>
      <w:proofErr w:type="gramEnd"/>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w:t>
      </w:r>
      <w:proofErr w:type="spellStart"/>
      <w:r w:rsidR="00CE3F6C" w:rsidRPr="004C3D4A">
        <w:rPr>
          <w:rFonts w:ascii="Verdana" w:hAnsi="Verdana" w:cs="Verdana"/>
          <w:sz w:val="20"/>
          <w:szCs w:val="20"/>
          <w:lang w:val="en"/>
        </w:rPr>
        <w:t>carer</w:t>
      </w:r>
      <w:proofErr w:type="spellEnd"/>
      <w:r w:rsidR="00CE3F6C" w:rsidRPr="004C3D4A">
        <w:rPr>
          <w:rFonts w:ascii="Verdana" w:hAnsi="Verdana" w:cs="Verdana"/>
          <w:sz w:val="20"/>
          <w:szCs w:val="20"/>
          <w:lang w:val="en"/>
        </w:rPr>
        <w:t xml:space="preserve"> failing </w:t>
      </w:r>
      <w:r w:rsidR="00C23766" w:rsidRPr="004C3D4A">
        <w:rPr>
          <w:rFonts w:ascii="Verdana" w:hAnsi="Verdana" w:cs="Verdana"/>
          <w:sz w:val="20"/>
          <w:szCs w:val="20"/>
          <w:lang w:val="en"/>
        </w:rPr>
        <w:t>to:</w:t>
      </w:r>
    </w:p>
    <w:p w14:paraId="4C07C2DA"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Provide adequate food, clothing and shelter.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or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426022B3" w:rsidR="00FA145B" w:rsidRPr="00357D6D" w:rsidRDefault="00FA145B" w:rsidP="001B7041">
      <w:pPr>
        <w:numPr>
          <w:ilvl w:val="0"/>
          <w:numId w:val="3"/>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It may also include neglect of, or unresponsiveness to</w:t>
      </w:r>
      <w:r w:rsidR="002F555E">
        <w:rPr>
          <w:rFonts w:ascii="Verdana" w:hAnsi="Verdana" w:cs="Verdana"/>
          <w:color w:val="000000"/>
          <w:sz w:val="20"/>
          <w:szCs w:val="20"/>
          <w:lang w:val="en"/>
        </w:rPr>
        <w:t>,</w:t>
      </w:r>
      <w:r w:rsidRPr="00D8376E">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6F008D0C"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3EEA30ED" w14:textId="032FE9EB" w:rsidR="00DB7F12" w:rsidRPr="006F5F3F" w:rsidRDefault="00392C24"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color w:val="000000"/>
          <w:sz w:val="20"/>
          <w:szCs w:val="20"/>
          <w:lang w:val="en"/>
        </w:rPr>
        <w:t xml:space="preserve">Bullying </w:t>
      </w:r>
      <w:r w:rsidR="00FA145B" w:rsidRPr="00D8376E">
        <w:rPr>
          <w:rFonts w:ascii="Verdana" w:hAnsi="Verdana" w:cs="Verdana"/>
          <w:color w:val="000000"/>
          <w:sz w:val="20"/>
          <w:szCs w:val="20"/>
          <w:lang w:val="en"/>
        </w:rPr>
        <w:t>and forms of bullying</w:t>
      </w:r>
      <w:r w:rsidR="006C16E2">
        <w:rPr>
          <w:rFonts w:ascii="Verdana" w:hAnsi="Verdana" w:cs="Verdana"/>
          <w:color w:val="000000"/>
          <w:sz w:val="20"/>
          <w:szCs w:val="20"/>
          <w:lang w:val="en"/>
        </w:rPr>
        <w:t xml:space="preserve"> including prejudice based and cyber b</w:t>
      </w:r>
      <w:r w:rsidR="00FA145B" w:rsidRPr="00D8376E">
        <w:rPr>
          <w:rFonts w:ascii="Verdana" w:hAnsi="Verdana" w:cs="Verdana"/>
          <w:color w:val="000000"/>
          <w:sz w:val="20"/>
          <w:szCs w:val="20"/>
          <w:lang w:val="en"/>
        </w:rPr>
        <w:t xml:space="preserve">ullying is also abusive which will include at least one, if not two, three or all four, of the defined categories of abuse </w:t>
      </w:r>
      <w:r w:rsidR="00FA145B" w:rsidRPr="006F5F3F">
        <w:rPr>
          <w:rFonts w:ascii="Verdana" w:hAnsi="Verdana" w:cs="Verdana"/>
          <w:b/>
          <w:bCs/>
          <w:sz w:val="20"/>
          <w:szCs w:val="20"/>
          <w:lang w:val="en"/>
        </w:rPr>
        <w:t>[re</w:t>
      </w:r>
      <w:r w:rsidR="00456466" w:rsidRPr="006F5F3F">
        <w:rPr>
          <w:rFonts w:ascii="Verdana" w:hAnsi="Verdana" w:cs="Verdana"/>
          <w:b/>
          <w:bCs/>
          <w:sz w:val="20"/>
          <w:szCs w:val="20"/>
          <w:lang w:val="en"/>
        </w:rPr>
        <w:t>fer to School Bullying Policy].</w:t>
      </w:r>
    </w:p>
    <w:p w14:paraId="04FC18F2" w14:textId="5655B8FB"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Default="006F5F3F" w:rsidP="00F316E2">
      <w:pPr>
        <w:autoSpaceDE w:val="0"/>
        <w:autoSpaceDN w:val="0"/>
        <w:adjustRightInd w:val="0"/>
        <w:spacing w:after="0" w:line="288" w:lineRule="atLeast"/>
        <w:jc w:val="both"/>
        <w:rPr>
          <w:rFonts w:ascii="Verdana" w:hAnsi="Verdana" w:cs="Verdana"/>
          <w:b/>
          <w:bCs/>
          <w:color w:val="00B0F0"/>
          <w:sz w:val="20"/>
          <w:szCs w:val="20"/>
          <w:lang w:val="en"/>
        </w:rPr>
      </w:pPr>
      <w:r w:rsidRPr="006F5F3F">
        <w:rPr>
          <w:rFonts w:ascii="Verdana" w:hAnsi="Verdana" w:cs="Verdana"/>
          <w:b/>
          <w:bCs/>
          <w:color w:val="00B0F0"/>
          <w:sz w:val="20"/>
          <w:szCs w:val="20"/>
          <w:lang w:val="en"/>
        </w:rPr>
        <w:t xml:space="preserve">4.6 </w:t>
      </w:r>
      <w:r w:rsidR="002F555E">
        <w:rPr>
          <w:rFonts w:ascii="Verdana" w:hAnsi="Verdana" w:cs="Verdana"/>
          <w:b/>
          <w:bCs/>
          <w:color w:val="00B0F0"/>
          <w:sz w:val="20"/>
          <w:szCs w:val="20"/>
          <w:lang w:val="en"/>
        </w:rPr>
        <w:tab/>
      </w:r>
      <w:r w:rsidRPr="00F316E2">
        <w:rPr>
          <w:rFonts w:ascii="Verdana" w:hAnsi="Verdana" w:cs="Verdana"/>
          <w:b/>
          <w:bCs/>
          <w:color w:val="00B0F0"/>
          <w:sz w:val="20"/>
          <w:szCs w:val="20"/>
          <w:u w:val="single"/>
          <w:lang w:val="en"/>
        </w:rPr>
        <w:t>Child Mental Health</w:t>
      </w:r>
      <w:r w:rsidRPr="006F5F3F">
        <w:rPr>
          <w:rFonts w:ascii="Verdana" w:hAnsi="Verdana" w:cs="Verdana"/>
          <w:b/>
          <w:bCs/>
          <w:color w:val="00B0F0"/>
          <w:sz w:val="20"/>
          <w:szCs w:val="20"/>
          <w:lang w:val="en"/>
        </w:rPr>
        <w:t xml:space="preserve"> </w:t>
      </w:r>
    </w:p>
    <w:p w14:paraId="2FCC7E3D" w14:textId="602D86DB" w:rsidR="006F5F3F" w:rsidRDefault="006F5F3F" w:rsidP="001B7041">
      <w:pPr>
        <w:autoSpaceDE w:val="0"/>
        <w:autoSpaceDN w:val="0"/>
        <w:adjustRightInd w:val="0"/>
        <w:spacing w:before="100" w:after="100" w:line="288" w:lineRule="atLeast"/>
        <w:jc w:val="both"/>
        <w:rPr>
          <w:rFonts w:ascii="Verdana" w:hAnsi="Verdana" w:cs="Verdana"/>
          <w:color w:val="00B0F0"/>
          <w:sz w:val="20"/>
          <w:szCs w:val="20"/>
          <w:lang w:val="en"/>
        </w:rPr>
      </w:pPr>
      <w:r w:rsidRPr="006F5F3F">
        <w:rPr>
          <w:rFonts w:ascii="Verdana" w:hAnsi="Verdana" w:cs="Verdana"/>
          <w:color w:val="00B0F0"/>
          <w:sz w:val="20"/>
          <w:szCs w:val="20"/>
          <w:lang w:val="en"/>
        </w:rPr>
        <w:t>Al</w:t>
      </w:r>
      <w:r>
        <w:rPr>
          <w:rFonts w:ascii="Verdana" w:hAnsi="Verdana" w:cs="Verdana"/>
          <w:color w:val="00B0F0"/>
          <w:sz w:val="20"/>
          <w:szCs w:val="20"/>
          <w:lang w:val="en"/>
        </w:rPr>
        <w:t>l</w:t>
      </w:r>
      <w:r w:rsidRPr="006F5F3F">
        <w:rPr>
          <w:rFonts w:ascii="Verdana" w:hAnsi="Verdana" w:cs="Verdana"/>
          <w:color w:val="00B0F0"/>
          <w:sz w:val="20"/>
          <w:szCs w:val="20"/>
          <w:lang w:val="en"/>
        </w:rPr>
        <w:t xml:space="preserve"> staff should be aware that i</w:t>
      </w:r>
      <w:r w:rsidR="002F555E">
        <w:rPr>
          <w:rFonts w:ascii="Verdana" w:hAnsi="Verdana" w:cs="Verdana"/>
          <w:color w:val="00B0F0"/>
          <w:sz w:val="20"/>
          <w:szCs w:val="20"/>
          <w:lang w:val="en"/>
        </w:rPr>
        <w:t>n</w:t>
      </w:r>
      <w:r w:rsidRPr="006F5F3F">
        <w:rPr>
          <w:rFonts w:ascii="Verdana" w:hAnsi="Verdana" w:cs="Verdana"/>
          <w:color w:val="00B0F0"/>
          <w:sz w:val="20"/>
          <w:szCs w:val="20"/>
          <w:lang w:val="en"/>
        </w:rPr>
        <w:t xml:space="preserve"> some cases mental health problems can</w:t>
      </w:r>
      <w:r>
        <w:rPr>
          <w:rFonts w:ascii="Verdana" w:hAnsi="Verdana" w:cs="Verdana"/>
          <w:color w:val="00B0F0"/>
          <w:sz w:val="20"/>
          <w:szCs w:val="20"/>
          <w:lang w:val="en"/>
        </w:rPr>
        <w:t xml:space="preserve"> </w:t>
      </w:r>
      <w:r w:rsidRPr="006F5F3F">
        <w:rPr>
          <w:rFonts w:ascii="Verdana" w:hAnsi="Verdana" w:cs="Verdana"/>
          <w:color w:val="00B0F0"/>
          <w:sz w:val="20"/>
          <w:szCs w:val="20"/>
          <w:lang w:val="en"/>
        </w:rPr>
        <w:t>be an indicator that a child has suffered or is at risk of suffering abuse, neglect or exploitation</w:t>
      </w:r>
      <w:r>
        <w:rPr>
          <w:rFonts w:ascii="Verdana" w:hAnsi="Verdana" w:cs="Verdana"/>
          <w:color w:val="00B0F0"/>
          <w:sz w:val="20"/>
          <w:szCs w:val="20"/>
          <w:lang w:val="en"/>
        </w:rPr>
        <w:t>.</w:t>
      </w:r>
    </w:p>
    <w:p w14:paraId="0DA672D7" w14:textId="5BB32760" w:rsidR="005F4AA0" w:rsidRDefault="005F4AA0" w:rsidP="001B7041">
      <w:pPr>
        <w:autoSpaceDE w:val="0"/>
        <w:autoSpaceDN w:val="0"/>
        <w:adjustRightInd w:val="0"/>
        <w:spacing w:before="100" w:after="100" w:line="288" w:lineRule="atLeast"/>
        <w:jc w:val="both"/>
        <w:rPr>
          <w:rFonts w:ascii="Verdana" w:hAnsi="Verdana" w:cs="Verdana"/>
          <w:color w:val="00B0F0"/>
          <w:sz w:val="20"/>
          <w:szCs w:val="20"/>
          <w:lang w:val="en"/>
        </w:rPr>
      </w:pPr>
      <w:r>
        <w:rPr>
          <w:rFonts w:ascii="Verdana" w:hAnsi="Verdana" w:cs="Verdana"/>
          <w:color w:val="00B0F0"/>
          <w:sz w:val="20"/>
          <w:szCs w:val="20"/>
          <w:lang w:val="en"/>
        </w:rPr>
        <w:t>Only appropriately trained professional</w:t>
      </w:r>
      <w:r w:rsidR="00B6203E">
        <w:rPr>
          <w:rFonts w:ascii="Verdana" w:hAnsi="Verdana" w:cs="Verdana"/>
          <w:color w:val="00B0F0"/>
          <w:sz w:val="20"/>
          <w:szCs w:val="20"/>
          <w:lang w:val="en"/>
        </w:rPr>
        <w:t>s should attempt to diagnos</w:t>
      </w:r>
      <w:r w:rsidR="002F555E">
        <w:rPr>
          <w:rFonts w:ascii="Verdana" w:hAnsi="Verdana" w:cs="Verdana"/>
          <w:color w:val="00B0F0"/>
          <w:sz w:val="20"/>
          <w:szCs w:val="20"/>
          <w:lang w:val="en"/>
        </w:rPr>
        <w:t>e</w:t>
      </w:r>
      <w:r>
        <w:rPr>
          <w:rFonts w:ascii="Verdana" w:hAnsi="Verdana" w:cs="Verdana"/>
          <w:color w:val="00B0F0"/>
          <w:sz w:val="20"/>
          <w:szCs w:val="20"/>
          <w:lang w:val="en"/>
        </w:rPr>
        <w:t xml:space="preserve"> a mental health problem. Staff however are well placed to notice any changes in a child’s </w:t>
      </w:r>
      <w:proofErr w:type="spellStart"/>
      <w:r>
        <w:rPr>
          <w:rFonts w:ascii="Verdana" w:hAnsi="Verdana" w:cs="Verdana"/>
          <w:color w:val="00B0F0"/>
          <w:sz w:val="20"/>
          <w:szCs w:val="20"/>
          <w:lang w:val="en"/>
        </w:rPr>
        <w:t>behaviour</w:t>
      </w:r>
      <w:proofErr w:type="spellEnd"/>
      <w:r>
        <w:rPr>
          <w:rFonts w:ascii="Verdana" w:hAnsi="Verdana" w:cs="Verdana"/>
          <w:color w:val="00B0F0"/>
          <w:sz w:val="20"/>
          <w:szCs w:val="20"/>
          <w:lang w:val="en"/>
        </w:rPr>
        <w:t xml:space="preserve"> that may indicate they are developing or are experiencing a mental health problem. </w:t>
      </w:r>
    </w:p>
    <w:p w14:paraId="68F7EC31" w14:textId="77777777" w:rsidR="005F4AA0" w:rsidRDefault="006F5F3F" w:rsidP="001B7041">
      <w:pPr>
        <w:autoSpaceDE w:val="0"/>
        <w:autoSpaceDN w:val="0"/>
        <w:adjustRightInd w:val="0"/>
        <w:spacing w:before="100" w:after="100" w:line="288" w:lineRule="atLeast"/>
        <w:jc w:val="both"/>
        <w:rPr>
          <w:rFonts w:ascii="Verdana" w:hAnsi="Verdana" w:cs="Verdana"/>
          <w:color w:val="00B0F0"/>
          <w:sz w:val="20"/>
          <w:szCs w:val="20"/>
          <w:lang w:val="en"/>
        </w:rPr>
      </w:pPr>
      <w:r>
        <w:rPr>
          <w:rFonts w:ascii="Verdana" w:hAnsi="Verdana" w:cs="Verdana"/>
          <w:color w:val="00B0F0"/>
          <w:sz w:val="20"/>
          <w:szCs w:val="20"/>
          <w:lang w:val="en"/>
        </w:rPr>
        <w:t xml:space="preserve">Where children have experienced abuse or neglect or other traumatic adverse childhood experiences (ACE’s), this can have a lasting impact </w:t>
      </w:r>
      <w:r w:rsidR="005F4AA0">
        <w:rPr>
          <w:rFonts w:ascii="Verdana" w:hAnsi="Verdana" w:cs="Verdana"/>
          <w:color w:val="00B0F0"/>
          <w:sz w:val="20"/>
          <w:szCs w:val="20"/>
          <w:lang w:val="en"/>
        </w:rPr>
        <w:t xml:space="preserve">throughout their childhood, adolescence and into adulthood. It is key that staff are aware of how these children’s experiences can impact on their mental health, </w:t>
      </w:r>
      <w:proofErr w:type="spellStart"/>
      <w:r w:rsidR="005F4AA0">
        <w:rPr>
          <w:rFonts w:ascii="Verdana" w:hAnsi="Verdana" w:cs="Verdana"/>
          <w:color w:val="00B0F0"/>
          <w:sz w:val="20"/>
          <w:szCs w:val="20"/>
          <w:lang w:val="en"/>
        </w:rPr>
        <w:t>behaviour</w:t>
      </w:r>
      <w:proofErr w:type="spellEnd"/>
      <w:r w:rsidR="005F4AA0">
        <w:rPr>
          <w:rFonts w:ascii="Verdana" w:hAnsi="Verdana" w:cs="Verdana"/>
          <w:color w:val="00B0F0"/>
          <w:sz w:val="20"/>
          <w:szCs w:val="20"/>
          <w:lang w:val="en"/>
        </w:rPr>
        <w:t>, and education.</w:t>
      </w:r>
    </w:p>
    <w:p w14:paraId="162ED7DE" w14:textId="536D505D" w:rsidR="006F5F3F" w:rsidRDefault="005F4AA0" w:rsidP="001B7041">
      <w:pPr>
        <w:autoSpaceDE w:val="0"/>
        <w:autoSpaceDN w:val="0"/>
        <w:adjustRightInd w:val="0"/>
        <w:spacing w:before="100" w:after="100" w:line="288" w:lineRule="atLeast"/>
        <w:jc w:val="both"/>
        <w:rPr>
          <w:rFonts w:ascii="Verdana" w:hAnsi="Verdana" w:cs="Verdana"/>
          <w:color w:val="00B0F0"/>
          <w:sz w:val="20"/>
          <w:szCs w:val="20"/>
          <w:lang w:val="en"/>
        </w:rPr>
      </w:pPr>
      <w:r>
        <w:rPr>
          <w:rFonts w:ascii="Verdana" w:hAnsi="Verdana" w:cs="Verdana"/>
          <w:color w:val="00B0F0"/>
          <w:sz w:val="20"/>
          <w:szCs w:val="20"/>
          <w:lang w:val="en"/>
        </w:rPr>
        <w:t>If staff have a mental health concern about a child that they think may be a safeguarding concern they should talk to the DSL/DDSL immediately.</w:t>
      </w:r>
    </w:p>
    <w:p w14:paraId="005CF2AE" w14:textId="77777777" w:rsidR="00825AD4" w:rsidRPr="00456466" w:rsidRDefault="00825AD4" w:rsidP="001B7041">
      <w:pPr>
        <w:autoSpaceDE w:val="0"/>
        <w:autoSpaceDN w:val="0"/>
        <w:adjustRightInd w:val="0"/>
        <w:spacing w:before="100" w:after="100" w:line="288" w:lineRule="atLeast"/>
        <w:jc w:val="both"/>
        <w:rPr>
          <w:rFonts w:ascii="Verdana" w:hAnsi="Verdana" w:cs="Verdana"/>
          <w:b/>
          <w:bCs/>
          <w:color w:val="000000"/>
          <w:sz w:val="20"/>
          <w:szCs w:val="20"/>
          <w:lang w:val="en"/>
        </w:rPr>
      </w:pPr>
    </w:p>
    <w:p w14:paraId="34C038C2" w14:textId="249BA7C8" w:rsidR="00456466" w:rsidRPr="004C3D4A" w:rsidRDefault="007D18C0" w:rsidP="004C3D4A">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r w:rsidR="00456466">
        <w:rPr>
          <w:rFonts w:ascii="Verdana" w:hAnsi="Verdana" w:cs="Verdana"/>
          <w:b/>
          <w:bCs/>
          <w:color w:val="000000"/>
          <w:u w:val="single"/>
          <w:lang w:val="en"/>
        </w:rPr>
        <w:br/>
      </w: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77777777"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bit of information but it helps to form a bigger picture.</w:t>
      </w:r>
    </w:p>
    <w:p w14:paraId="64D196DC" w14:textId="77777777"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If the DSL is not av</w:t>
      </w:r>
      <w:r w:rsidR="00456466">
        <w:rPr>
          <w:rFonts w:ascii="Verdana" w:hAnsi="Verdana" w:cs="Verdana"/>
          <w:color w:val="000000"/>
          <w:sz w:val="20"/>
          <w:szCs w:val="20"/>
          <w:lang w:val="en"/>
        </w:rPr>
        <w:t>ailable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28A1B04B" w14:textId="093092D5" w:rsidR="00AC7205" w:rsidRDefault="00AC7205" w:rsidP="004C3D4A">
      <w:pPr>
        <w:autoSpaceDE w:val="0"/>
        <w:autoSpaceDN w:val="0"/>
        <w:adjustRightInd w:val="0"/>
        <w:spacing w:after="0" w:line="240" w:lineRule="auto"/>
        <w:jc w:val="both"/>
        <w:rPr>
          <w:rFonts w:ascii="Verdana" w:hAnsi="Verdana" w:cs="Verdana"/>
          <w:sz w:val="20"/>
          <w:szCs w:val="20"/>
          <w:lang w:val="en"/>
        </w:rPr>
      </w:pPr>
    </w:p>
    <w:p w14:paraId="277DAEC7" w14:textId="77777777" w:rsidR="00AC7205" w:rsidRDefault="00AC7205" w:rsidP="004C3D4A">
      <w:pPr>
        <w:autoSpaceDE w:val="0"/>
        <w:autoSpaceDN w:val="0"/>
        <w:adjustRightInd w:val="0"/>
        <w:spacing w:after="0" w:line="240" w:lineRule="auto"/>
        <w:jc w:val="both"/>
        <w:rPr>
          <w:rFonts w:ascii="Verdana" w:hAnsi="Verdana" w:cs="Verdana"/>
          <w:color w:val="000000"/>
          <w:sz w:val="20"/>
          <w:szCs w:val="20"/>
          <w:lang w:val="en"/>
        </w:rPr>
      </w:pP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77777777"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177DDA" w:rsidRPr="00D8376E">
        <w:rPr>
          <w:rFonts w:ascii="Verdana" w:hAnsi="Verdana" w:cs="Verdana"/>
          <w:b/>
          <w:lang w:val="en"/>
        </w:rPr>
        <w:t>116</w:t>
      </w:r>
    </w:p>
    <w:p w14:paraId="20051A2C" w14:textId="77777777" w:rsidR="00177DDA" w:rsidRPr="00D8376E"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214C9703" w:rsidR="00FD6A18" w:rsidRPr="00F316E2"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what you can do to report abuse dedicated helpline</w:t>
      </w:r>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 xml:space="preserve">s being handled within school. Staff can call </w:t>
      </w:r>
      <w:r w:rsidRPr="00F316E2">
        <w:rPr>
          <w:rFonts w:ascii="Verdana" w:hAnsi="Verdana"/>
          <w:color w:val="00B0F0"/>
          <w:sz w:val="20"/>
          <w:szCs w:val="20"/>
        </w:rPr>
        <w:t xml:space="preserve">0800 </w:t>
      </w:r>
      <w:r w:rsidR="00AE2270" w:rsidRPr="00F316E2">
        <w:rPr>
          <w:rFonts w:ascii="Verdana" w:hAnsi="Verdana"/>
          <w:color w:val="00B0F0"/>
          <w:sz w:val="20"/>
          <w:szCs w:val="20"/>
        </w:rPr>
        <w:t>800</w:t>
      </w:r>
      <w:r w:rsidRPr="00F316E2">
        <w:rPr>
          <w:rFonts w:ascii="Verdana" w:hAnsi="Verdana"/>
          <w:color w:val="00B0F0"/>
          <w:sz w:val="20"/>
          <w:szCs w:val="20"/>
        </w:rPr>
        <w:t xml:space="preserve"> </w:t>
      </w:r>
      <w:r w:rsidR="00AE2270" w:rsidRPr="00F316E2">
        <w:rPr>
          <w:rFonts w:ascii="Verdana" w:hAnsi="Verdana"/>
          <w:color w:val="00B0F0"/>
          <w:sz w:val="20"/>
          <w:szCs w:val="20"/>
        </w:rPr>
        <w:t>5000</w:t>
      </w:r>
      <w:r w:rsidRPr="00F316E2">
        <w:rPr>
          <w:rFonts w:ascii="Verdana" w:hAnsi="Verdana"/>
          <w:color w:val="00B0F0"/>
          <w:sz w:val="20"/>
          <w:szCs w:val="20"/>
        </w:rPr>
        <w:t xml:space="preserve"> </w:t>
      </w:r>
      <w:r w:rsidR="00AE2270" w:rsidRPr="00F316E2">
        <w:rPr>
          <w:rFonts w:ascii="Verdana" w:hAnsi="Verdana"/>
          <w:color w:val="00B0F0"/>
          <w:sz w:val="20"/>
          <w:szCs w:val="20"/>
        </w:rPr>
        <w:t>9</w:t>
      </w:r>
      <w:r w:rsidRPr="00F316E2">
        <w:rPr>
          <w:rFonts w:ascii="Verdana" w:hAnsi="Verdana"/>
          <w:color w:val="00B0F0"/>
          <w:sz w:val="20"/>
          <w:szCs w:val="20"/>
        </w:rPr>
        <w:t>am -</w:t>
      </w:r>
      <w:r w:rsidR="00AE2270" w:rsidRPr="00AE18D0">
        <w:rPr>
          <w:rFonts w:ascii="Verdana" w:hAnsi="Verdana"/>
          <w:color w:val="00B0F0"/>
          <w:sz w:val="20"/>
          <w:szCs w:val="20"/>
        </w:rPr>
        <w:t xml:space="preserve"> </w:t>
      </w:r>
      <w:r w:rsidR="00AE2270" w:rsidRPr="00F316E2">
        <w:rPr>
          <w:rFonts w:ascii="Verdana" w:hAnsi="Verdana"/>
          <w:color w:val="00B0F0"/>
          <w:sz w:val="20"/>
          <w:szCs w:val="20"/>
        </w:rPr>
        <w:t>6</w:t>
      </w:r>
      <w:r w:rsidRPr="00F316E2">
        <w:rPr>
          <w:rFonts w:ascii="Verdana" w:hAnsi="Verdana"/>
          <w:color w:val="00B0F0"/>
          <w:sz w:val="20"/>
          <w:szCs w:val="20"/>
        </w:rPr>
        <w:t>pm Monday – Friday</w:t>
      </w:r>
      <w:r w:rsidR="00AE2270" w:rsidRPr="00F316E2">
        <w:rPr>
          <w:rFonts w:ascii="Verdana" w:hAnsi="Verdana"/>
          <w:color w:val="00B0F0"/>
          <w:sz w:val="20"/>
          <w:szCs w:val="20"/>
        </w:rPr>
        <w:t xml:space="preserve"> and 9am – 4pm at weekends</w:t>
      </w:r>
      <w:r w:rsidR="00AE2270" w:rsidRPr="00AE18D0">
        <w:rPr>
          <w:rFonts w:ascii="Verdana" w:hAnsi="Verdana"/>
          <w:sz w:val="20"/>
          <w:szCs w:val="20"/>
        </w:rPr>
        <w:t>,</w:t>
      </w:r>
      <w:r w:rsidRPr="00AE18D0">
        <w:rPr>
          <w:rFonts w:ascii="Verdana" w:hAnsi="Verdana"/>
          <w:sz w:val="20"/>
          <w:szCs w:val="20"/>
        </w:rPr>
        <w:t xml:space="preserve"> or </w:t>
      </w:r>
      <w:hyperlink r:id="rId39"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4C62DD48" w14:textId="77777777" w:rsidR="002C296C" w:rsidRPr="00FD6A18" w:rsidRDefault="002C296C">
      <w:pPr>
        <w:pStyle w:val="ListParagraph"/>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7777777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3D7B3B1A"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r w:rsidR="00AE2270" w:rsidRPr="00F316E2">
        <w:rPr>
          <w:rFonts w:ascii="Verdana" w:hAnsi="Verdana" w:cs="Verdana"/>
          <w:color w:val="00B0F0"/>
          <w:sz w:val="20"/>
          <w:szCs w:val="20"/>
          <w:lang w:val="en" w:eastAsia="en-GB"/>
        </w:rPr>
        <w:t>OSCP</w:t>
      </w:r>
      <w:r w:rsidRPr="00D8376E">
        <w:rPr>
          <w:rFonts w:ascii="Verdana" w:hAnsi="Verdana" w:cs="Verdana"/>
          <w:sz w:val="20"/>
          <w:szCs w:val="20"/>
          <w:lang w:val="en" w:eastAsia="en-GB"/>
        </w:rPr>
        <w:t xml:space="preserve"> website </w:t>
      </w:r>
      <w:hyperlink r:id="rId40" w:history="1">
        <w:r w:rsidR="00AE2270" w:rsidRPr="00AE2270">
          <w:rPr>
            <w:rStyle w:val="Hyperlink"/>
            <w:rFonts w:ascii="Verdana" w:hAnsi="Verdana"/>
            <w:color w:val="00B0F0"/>
            <w:sz w:val="20"/>
            <w:szCs w:val="20"/>
          </w:rPr>
          <w:t>https://ciossafeguarding.org.uk/scp</w:t>
        </w:r>
      </w:hyperlink>
      <w:proofErr w:type="gramStart"/>
      <w:r w:rsidR="00AC7205" w:rsidRPr="00F316E2">
        <w:rPr>
          <w:rStyle w:val="Hyperlink"/>
          <w:rFonts w:ascii="Verdana" w:hAnsi="Verdana"/>
          <w:color w:val="00B0F0"/>
          <w:sz w:val="20"/>
          <w:szCs w:val="20"/>
          <w:u w:val="none"/>
        </w:rPr>
        <w:t>.</w:t>
      </w:r>
      <w:r w:rsidR="00AE2270" w:rsidRPr="00F316E2">
        <w:rPr>
          <w:rStyle w:val="Hyperlink"/>
          <w:rFonts w:ascii="Verdana" w:hAnsi="Verdana"/>
          <w:color w:val="EEECE1" w:themeColor="background2"/>
          <w:sz w:val="20"/>
          <w:szCs w:val="20"/>
          <w:u w:val="none"/>
        </w:rPr>
        <w:t>.</w:t>
      </w:r>
      <w:proofErr w:type="gramEnd"/>
      <w:r w:rsidR="007D217F">
        <w:rPr>
          <w:rFonts w:ascii="Verdana" w:hAnsi="Verdana" w:cs="Calibri"/>
          <w:color w:val="00B0F0"/>
          <w:sz w:val="20"/>
          <w:szCs w:val="20"/>
          <w:lang w:val="en"/>
        </w:rPr>
        <w:t xml:space="preserve"> </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1" w:history="1">
        <w:r w:rsidR="00065EF2" w:rsidRPr="00797F5E">
          <w:rPr>
            <w:rStyle w:val="Hyperlink"/>
            <w:rFonts w:ascii="Verdana" w:hAnsi="Verdana" w:cs="Verdana"/>
            <w:sz w:val="20"/>
            <w:szCs w:val="20"/>
            <w:lang w:val="en" w:eastAsia="en-GB"/>
          </w:rPr>
          <w:t>multiagencyreferralunit@cornwall.gov.uk</w:t>
        </w:r>
      </w:hyperlink>
      <w:r w:rsidR="00065EF2">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7777777" w:rsidR="006C16E2" w:rsidRPr="00905E28"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79AE4152" w14:textId="0B7B6937" w:rsidR="006A272E"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p>
    <w:p w14:paraId="18800DFE" w14:textId="21432ABC" w:rsidR="00065EF2" w:rsidRDefault="00065EF2" w:rsidP="001B7041">
      <w:pPr>
        <w:autoSpaceDE w:val="0"/>
        <w:autoSpaceDN w:val="0"/>
        <w:adjustRightInd w:val="0"/>
        <w:spacing w:line="288" w:lineRule="atLeast"/>
        <w:jc w:val="both"/>
        <w:rPr>
          <w:rFonts w:ascii="Verdana" w:hAnsi="Verdana" w:cs="Verdana"/>
          <w:color w:val="000000"/>
          <w:sz w:val="20"/>
          <w:szCs w:val="20"/>
          <w:lang w:val="en" w:eastAsia="en-GB"/>
        </w:rPr>
      </w:pPr>
    </w:p>
    <w:p w14:paraId="28CB2047" w14:textId="2EC70DDB" w:rsidR="00065EF2" w:rsidRDefault="00065EF2" w:rsidP="001B7041">
      <w:pPr>
        <w:autoSpaceDE w:val="0"/>
        <w:autoSpaceDN w:val="0"/>
        <w:adjustRightInd w:val="0"/>
        <w:spacing w:line="288" w:lineRule="atLeast"/>
        <w:jc w:val="both"/>
        <w:rPr>
          <w:rFonts w:ascii="Verdana" w:hAnsi="Verdana" w:cs="Verdana"/>
          <w:color w:val="000000"/>
          <w:sz w:val="20"/>
          <w:szCs w:val="20"/>
          <w:lang w:val="en" w:eastAsia="en-GB"/>
        </w:rPr>
      </w:pPr>
    </w:p>
    <w:p w14:paraId="256B544A" w14:textId="77777777" w:rsidR="00065EF2" w:rsidRDefault="00065EF2" w:rsidP="001B7041">
      <w:pPr>
        <w:autoSpaceDE w:val="0"/>
        <w:autoSpaceDN w:val="0"/>
        <w:adjustRightInd w:val="0"/>
        <w:spacing w:line="288" w:lineRule="atLeast"/>
        <w:jc w:val="both"/>
        <w:rPr>
          <w:rFonts w:ascii="Verdana" w:hAnsi="Verdana" w:cs="Verdana"/>
          <w:color w:val="000000"/>
          <w:sz w:val="20"/>
          <w:szCs w:val="20"/>
          <w:lang w:val="en" w:eastAsia="en-GB"/>
        </w:rPr>
      </w:pP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24DEC74D"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the event that the school disagree</w:t>
      </w:r>
      <w:r w:rsidR="00C23766">
        <w:rPr>
          <w:rFonts w:ascii="Verdana" w:hAnsi="Verdana" w:cs="Verdana"/>
          <w:color w:val="000000"/>
          <w:sz w:val="20"/>
          <w:szCs w:val="20"/>
          <w:lang w:val="en" w:eastAsia="en-GB"/>
        </w:rPr>
        <w:t>s</w:t>
      </w:r>
      <w:r w:rsidRPr="00D8376E">
        <w:rPr>
          <w:rFonts w:ascii="Verdana" w:hAnsi="Verdana" w:cs="Verdana"/>
          <w:color w:val="000000"/>
          <w:sz w:val="20"/>
          <w:szCs w:val="20"/>
          <w:lang w:val="en" w:eastAsia="en-GB"/>
        </w:rPr>
        <w:t xml:space="preserve"> with the actions or decisions of another agency we will consider using the </w:t>
      </w:r>
      <w:hyperlink r:id="rId42" w:history="1">
        <w:r w:rsidRPr="00F316E2">
          <w:rPr>
            <w:rStyle w:val="Hyperlink"/>
            <w:rFonts w:ascii="Verdana" w:hAnsi="Verdana" w:cs="Verdana"/>
            <w:color w:val="00B0F0"/>
            <w:sz w:val="20"/>
            <w:szCs w:val="20"/>
            <w:lang w:val="en" w:eastAsia="en-GB"/>
          </w:rPr>
          <w:t>Resolution of Professional Differences policy</w:t>
        </w:r>
      </w:hyperlink>
      <w:r w:rsidRPr="00D8376E">
        <w:rPr>
          <w:rFonts w:ascii="Verdana" w:hAnsi="Verdana" w:cs="Verdana"/>
          <w:color w:val="000000"/>
          <w:sz w:val="20"/>
          <w:szCs w:val="20"/>
          <w:lang w:val="en" w:eastAsia="en-GB"/>
        </w:rPr>
        <w:t xml:space="preserve"> also referred to as the escalation policy. The policy is available via the following link:</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67B04EDF"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If they do not know the name of the worker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2071040" w:rsidR="0001225C" w:rsidRPr="0001225C" w:rsidRDefault="0001225C" w:rsidP="00F316E2">
      <w:pPr>
        <w:widowControl w:val="0"/>
        <w:autoSpaceDE w:val="0"/>
        <w:autoSpaceDN w:val="0"/>
        <w:adjustRightInd w:val="0"/>
        <w:spacing w:after="0" w:line="240" w:lineRule="auto"/>
        <w:jc w:val="both"/>
        <w:rPr>
          <w:rFonts w:ascii="Verdana" w:eastAsia="Times New Roman" w:hAnsi="Verdana" w:cs="Arial"/>
          <w:bCs/>
          <w:color w:val="00B0F0"/>
          <w:sz w:val="20"/>
          <w:szCs w:val="20"/>
          <w:lang w:eastAsia="en-GB"/>
        </w:rPr>
      </w:pPr>
      <w:r w:rsidRPr="009176C9">
        <w:rPr>
          <w:rFonts w:ascii="Verdana" w:hAnsi="Verdana"/>
          <w:color w:val="00B0F0"/>
          <w:sz w:val="20"/>
          <w:szCs w:val="20"/>
        </w:rPr>
        <w:t>The DSL has responsibility for promoting the educati</w:t>
      </w:r>
      <w:r w:rsidRPr="0001225C">
        <w:rPr>
          <w:rFonts w:ascii="Verdana" w:hAnsi="Verdana"/>
          <w:color w:val="00B0F0"/>
          <w:sz w:val="20"/>
          <w:szCs w:val="20"/>
        </w:rPr>
        <w:t>onal outcomes of children with a social worker.  The DSL will ensure staff know who these children are, understand their academic progress and attainment, and maintain a culture of high aspirations for this cohort.</w:t>
      </w:r>
    </w:p>
    <w:p w14:paraId="64072451" w14:textId="77777777" w:rsidR="0001225C" w:rsidRPr="00F316E2" w:rsidRDefault="0001225C" w:rsidP="00F316E2">
      <w:pPr>
        <w:widowControl w:val="0"/>
        <w:autoSpaceDE w:val="0"/>
        <w:autoSpaceDN w:val="0"/>
        <w:adjustRightInd w:val="0"/>
        <w:spacing w:after="0" w:line="240" w:lineRule="auto"/>
        <w:jc w:val="both"/>
        <w:rPr>
          <w:rFonts w:ascii="Verdana" w:eastAsia="Times New Roman" w:hAnsi="Verdana" w:cs="Arial"/>
          <w:bCs/>
          <w:color w:val="00B0F0"/>
          <w:sz w:val="20"/>
          <w:szCs w:val="20"/>
          <w:lang w:eastAsia="en-GB"/>
        </w:rPr>
      </w:pPr>
    </w:p>
    <w:p w14:paraId="020FAAB2" w14:textId="44651C20" w:rsidR="00FA145B"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1B7041">
      <w:pPr>
        <w:autoSpaceDE w:val="0"/>
        <w:autoSpaceDN w:val="0"/>
        <w:adjustRightInd w:val="0"/>
        <w:spacing w:before="100" w:after="168"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w:t>
      </w:r>
      <w:proofErr w:type="spellStart"/>
      <w:r w:rsidRPr="008A3067">
        <w:rPr>
          <w:rFonts w:ascii="Verdana" w:hAnsi="Verdana" w:cs="Calibri"/>
          <w:color w:val="000000"/>
          <w:sz w:val="20"/>
          <w:szCs w:val="20"/>
          <w:lang w:val="en"/>
        </w:rPr>
        <w:t>endeavour</w:t>
      </w:r>
      <w:proofErr w:type="spellEnd"/>
      <w:r w:rsidRPr="008A3067">
        <w:rPr>
          <w:rFonts w:ascii="Verdana" w:hAnsi="Verdana" w:cs="Calibri"/>
          <w:color w:val="000000"/>
          <w:sz w:val="20"/>
          <w:szCs w:val="20"/>
          <w:lang w:val="en"/>
        </w:rPr>
        <w:t xml:space="preserve">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1BBEF13C" w14:textId="77777777" w:rsidR="00FA145B"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Child Sexual Exploitation (CSE) </w:t>
      </w:r>
    </w:p>
    <w:p w14:paraId="1FC4D297" w14:textId="5CCFA5D3" w:rsidR="007A17EA" w:rsidRPr="004C3D4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Drugs </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169CAF51" w14:textId="625E725A" w:rsidR="007A17EA" w:rsidRPr="004C3D4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Child criminal exploitation </w:t>
      </w:r>
      <w:r w:rsidR="00B422B8" w:rsidRPr="00B422B8">
        <w:rPr>
          <w:rFonts w:ascii="Verdana" w:hAnsi="Verdana" w:cs="Verdana"/>
          <w:color w:val="00B0F0"/>
          <w:sz w:val="20"/>
          <w:szCs w:val="20"/>
          <w:lang w:val="en"/>
        </w:rPr>
        <w:t>(CCE)</w:t>
      </w:r>
      <w:r w:rsidR="00F80D19">
        <w:rPr>
          <w:rFonts w:ascii="Verdana" w:hAnsi="Verdana" w:cs="Verdana"/>
          <w:color w:val="00B0F0"/>
          <w:sz w:val="20"/>
          <w:szCs w:val="20"/>
          <w:lang w:val="en"/>
        </w:rPr>
        <w:t xml:space="preserve"> </w:t>
      </w:r>
      <w:r w:rsidRPr="00B422B8">
        <w:rPr>
          <w:rFonts w:ascii="Verdana" w:hAnsi="Verdana" w:cs="Verdana"/>
          <w:color w:val="00B0F0"/>
          <w:sz w:val="20"/>
          <w:szCs w:val="20"/>
          <w:lang w:val="en"/>
        </w:rPr>
        <w:t xml:space="preserve">– </w:t>
      </w:r>
      <w:r w:rsidRPr="004C3D4A">
        <w:rPr>
          <w:rFonts w:ascii="Verdana" w:hAnsi="Verdana" w:cs="Verdana"/>
          <w:sz w:val="20"/>
          <w:szCs w:val="20"/>
          <w:lang w:val="en"/>
        </w:rPr>
        <w:t>county lines</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77777777" w:rsidR="00FA145B"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Mental Health </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4C3D4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w:t>
      </w:r>
      <w:proofErr w:type="spellStart"/>
      <w:r w:rsidRPr="004C3D4A">
        <w:rPr>
          <w:rFonts w:ascii="Verdana" w:hAnsi="Verdana" w:cs="Verdana"/>
          <w:sz w:val="20"/>
          <w:szCs w:val="20"/>
          <w:lang w:val="en"/>
        </w:rPr>
        <w:t>Honour</w:t>
      </w:r>
      <w:proofErr w:type="spellEnd"/>
      <w:r w:rsidRPr="004C3D4A">
        <w:rPr>
          <w:rFonts w:ascii="Verdana" w:hAnsi="Verdana" w:cs="Verdana"/>
          <w:sz w:val="20"/>
          <w:szCs w:val="20"/>
          <w:lang w:val="en"/>
        </w:rPr>
        <w:t xml:space="preserve">-based’ </w:t>
      </w:r>
      <w:r w:rsidR="00096BC0" w:rsidRPr="00096BC0">
        <w:rPr>
          <w:rFonts w:ascii="Verdana" w:hAnsi="Verdana" w:cs="Verdana"/>
          <w:color w:val="00B0F0"/>
          <w:sz w:val="20"/>
          <w:szCs w:val="20"/>
          <w:lang w:val="en"/>
        </w:rPr>
        <w:t>abuse</w:t>
      </w:r>
      <w:r w:rsidR="0091283F" w:rsidRPr="004C3D4A">
        <w:rPr>
          <w:rFonts w:ascii="Verdana" w:hAnsi="Verdana" w:cs="Verdana"/>
          <w:sz w:val="20"/>
          <w:szCs w:val="20"/>
          <w:lang w:val="en"/>
        </w:rPr>
        <w:t xml:space="preserve"> </w:t>
      </w:r>
    </w:p>
    <w:p w14:paraId="55F3217D" w14:textId="33874C12"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Peer on peer abuse</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w:t>
      </w:r>
      <w:proofErr w:type="spellStart"/>
      <w:r w:rsidRPr="00D8376E">
        <w:rPr>
          <w:rFonts w:ascii="Verdana" w:hAnsi="Verdana" w:cs="Verdana"/>
          <w:color w:val="000000"/>
          <w:sz w:val="20"/>
          <w:szCs w:val="20"/>
          <w:lang w:val="en"/>
        </w:rPr>
        <w:t>Radicalisation</w:t>
      </w:r>
      <w:proofErr w:type="spellEnd"/>
      <w:r w:rsidRPr="00D8376E">
        <w:rPr>
          <w:rFonts w:ascii="Verdana" w:hAnsi="Verdana" w:cs="Verdana"/>
          <w:color w:val="000000"/>
          <w:sz w:val="20"/>
          <w:szCs w:val="20"/>
          <w:lang w:val="en"/>
        </w:rPr>
        <w:t xml:space="preserve"> </w:t>
      </w:r>
    </w:p>
    <w:p w14:paraId="2C2D9B9D" w14:textId="77777777"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 xml:space="preserve">line abuse/Sexting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777777" w:rsidR="00970B02"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31206A44" w14:textId="77777777" w:rsidR="00970B02" w:rsidRPr="00096BC0" w:rsidRDefault="00970B02" w:rsidP="00F316E2">
      <w:pPr>
        <w:pStyle w:val="ListParagraph"/>
        <w:numPr>
          <w:ilvl w:val="0"/>
          <w:numId w:val="5"/>
        </w:numPr>
        <w:autoSpaceDE w:val="0"/>
        <w:autoSpaceDN w:val="0"/>
        <w:adjustRightInd w:val="0"/>
        <w:spacing w:after="0" w:line="288" w:lineRule="atLeast"/>
        <w:jc w:val="both"/>
        <w:rPr>
          <w:rFonts w:ascii="Verdana" w:hAnsi="Verdana" w:cs="Verdana"/>
          <w:color w:val="000000" w:themeColor="text1"/>
          <w:sz w:val="20"/>
          <w:szCs w:val="20"/>
          <w:lang w:val="en"/>
        </w:rPr>
      </w:pPr>
      <w:r w:rsidRPr="00096BC0">
        <w:rPr>
          <w:rFonts w:ascii="Verdana" w:hAnsi="Verdana" w:cs="Verdana"/>
          <w:color w:val="000000" w:themeColor="text1"/>
          <w:sz w:val="20"/>
          <w:szCs w:val="20"/>
          <w:lang w:val="en"/>
        </w:rPr>
        <w:t>Serious violence</w:t>
      </w:r>
    </w:p>
    <w:p w14:paraId="4F33F6D5" w14:textId="75F4D74E" w:rsidR="00FA145B" w:rsidRPr="00357D6D" w:rsidRDefault="00FA145B" w:rsidP="00F316E2">
      <w:pPr>
        <w:autoSpaceDE w:val="0"/>
        <w:autoSpaceDN w:val="0"/>
        <w:adjustRightInd w:val="0"/>
        <w:spacing w:after="0" w:line="288" w:lineRule="atLeast"/>
        <w:ind w:left="360"/>
        <w:jc w:val="both"/>
        <w:rPr>
          <w:rFonts w:ascii="Verdana" w:hAnsi="Verdana" w:cs="Verdana"/>
          <w:sz w:val="20"/>
          <w:szCs w:val="20"/>
          <w:lang w:val="en"/>
        </w:rPr>
      </w:pPr>
    </w:p>
    <w:p w14:paraId="0DB24BD5" w14:textId="25F1E239" w:rsidR="008115E9" w:rsidRPr="0033244F" w:rsidRDefault="00ED0EF7" w:rsidP="00F316E2">
      <w:pPr>
        <w:autoSpaceDE w:val="0"/>
        <w:autoSpaceDN w:val="0"/>
        <w:adjustRightInd w:val="0"/>
        <w:spacing w:after="0" w:line="288" w:lineRule="atLeast"/>
        <w:jc w:val="both"/>
        <w:rPr>
          <w:rFonts w:ascii="Verdana" w:hAnsi="Verdana" w:cs="Calibri"/>
          <w:color w:val="000000"/>
          <w:sz w:val="20"/>
          <w:szCs w:val="20"/>
          <w:lang w:val="en"/>
        </w:rPr>
      </w:pPr>
      <w:r w:rsidRPr="00ED0EF7">
        <w:rPr>
          <w:rFonts w:ascii="Verdana" w:hAnsi="Verdana" w:cs="Calibri"/>
          <w:sz w:val="20"/>
          <w:szCs w:val="20"/>
          <w:lang w:val="en"/>
        </w:rPr>
        <w:t xml:space="preserve">St Levan </w:t>
      </w:r>
      <w:proofErr w:type="gramStart"/>
      <w:r w:rsidRPr="00ED0EF7">
        <w:rPr>
          <w:rFonts w:ascii="Verdana" w:hAnsi="Verdana" w:cs="Calibri"/>
          <w:sz w:val="20"/>
          <w:szCs w:val="20"/>
          <w:lang w:val="en"/>
        </w:rPr>
        <w:t>school</w:t>
      </w:r>
      <w:proofErr w:type="gramEnd"/>
      <w:r w:rsidR="00AC7205" w:rsidRPr="00ED0EF7">
        <w:rPr>
          <w:rFonts w:ascii="Verdana" w:hAnsi="Verdana" w:cs="Calibri"/>
          <w:sz w:val="20"/>
          <w:szCs w:val="20"/>
          <w:lang w:val="en"/>
        </w:rPr>
        <w:t xml:space="preserve">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w:t>
      </w:r>
      <w:proofErr w:type="gramStart"/>
      <w:r w:rsidR="00FA145B" w:rsidRPr="0033244F">
        <w:rPr>
          <w:rFonts w:ascii="Verdana" w:hAnsi="Verdana" w:cs="Calibri"/>
          <w:color w:val="000000"/>
          <w:sz w:val="20"/>
          <w:szCs w:val="20"/>
          <w:lang w:val="en"/>
        </w:rPr>
        <w:t>A</w:t>
      </w:r>
      <w:proofErr w:type="gramEnd"/>
      <w:r w:rsidR="00FA145B" w:rsidRPr="0033244F">
        <w:rPr>
          <w:rFonts w:ascii="Verdana" w:hAnsi="Verdana" w:cs="Calibri"/>
          <w:color w:val="000000"/>
          <w:sz w:val="20"/>
          <w:szCs w:val="20"/>
          <w:lang w:val="en"/>
        </w:rPr>
        <w:t xml:space="preserve"> of KCSIE </w:t>
      </w:r>
      <w:r w:rsidR="00FA145B" w:rsidRPr="004C3D4A">
        <w:rPr>
          <w:rFonts w:ascii="Verdana" w:hAnsi="Verdana" w:cs="Calibri"/>
          <w:sz w:val="20"/>
          <w:szCs w:val="20"/>
          <w:lang w:val="en"/>
        </w:rPr>
        <w:t>(</w:t>
      </w:r>
      <w:r w:rsidR="00FA145B" w:rsidRPr="00AC64AB">
        <w:rPr>
          <w:rFonts w:ascii="Verdana" w:hAnsi="Verdana" w:cs="Calibri"/>
          <w:color w:val="00B0F0"/>
          <w:sz w:val="20"/>
          <w:szCs w:val="20"/>
          <w:lang w:val="en"/>
        </w:rPr>
        <w:t>September</w:t>
      </w:r>
      <w:r w:rsidR="00AC64AB" w:rsidRPr="00AC64AB">
        <w:rPr>
          <w:rFonts w:ascii="Verdana" w:hAnsi="Verdana" w:cs="Calibri"/>
          <w:color w:val="00B0F0"/>
          <w:sz w:val="20"/>
          <w:szCs w:val="20"/>
          <w:lang w:val="en"/>
        </w:rPr>
        <w:t xml:space="preserve"> 2020</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589A143E" w:rsidR="005105A3" w:rsidRPr="000B0464" w:rsidRDefault="005105A3" w:rsidP="009176C9">
      <w:pPr>
        <w:pStyle w:val="NormalWeb"/>
        <w:kinsoku w:val="0"/>
        <w:overflowPunct w:val="0"/>
        <w:spacing w:before="134" w:beforeAutospacing="0" w:after="0" w:afterAutospacing="0"/>
        <w:jc w:val="both"/>
        <w:textAlignment w:val="baseline"/>
        <w:rPr>
          <w:rFonts w:ascii="Verdana" w:hAnsi="Verdana"/>
          <w:sz w:val="20"/>
          <w:szCs w:val="20"/>
        </w:rPr>
      </w:pPr>
      <w:r w:rsidRPr="000B0464">
        <w:rPr>
          <w:rFonts w:ascii="Verdana" w:eastAsia="Osaka" w:hAnsi="Verdana"/>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0B0464">
        <w:rPr>
          <w:rFonts w:ascii="Verdana" w:hAnsi="Verdana"/>
          <w:sz w:val="20"/>
          <w:szCs w:val="20"/>
        </w:rPr>
        <w:t xml:space="preserve"> (</w:t>
      </w:r>
      <w:proofErr w:type="spellStart"/>
      <w:r w:rsidRPr="000B0464">
        <w:rPr>
          <w:rFonts w:ascii="Verdana" w:eastAsia="Osaka" w:hAnsi="Verdana"/>
          <w:sz w:val="20"/>
          <w:szCs w:val="20"/>
        </w:rPr>
        <w:t>D</w:t>
      </w:r>
      <w:r w:rsidR="00ED4307" w:rsidRPr="000B0464">
        <w:rPr>
          <w:rFonts w:ascii="Verdana" w:eastAsia="Osaka" w:hAnsi="Verdana"/>
          <w:sz w:val="20"/>
          <w:szCs w:val="20"/>
        </w:rPr>
        <w:t>f</w:t>
      </w:r>
      <w:r w:rsidRPr="000B0464">
        <w:rPr>
          <w:rFonts w:ascii="Verdana" w:eastAsia="Osaka" w:hAnsi="Verdana"/>
          <w:sz w:val="20"/>
          <w:szCs w:val="20"/>
        </w:rPr>
        <w:t>E</w:t>
      </w:r>
      <w:proofErr w:type="spellEnd"/>
      <w:r w:rsidRPr="000B0464">
        <w:rPr>
          <w:rFonts w:ascii="Verdana" w:eastAsia="Osaka" w:hAnsi="Verdana"/>
          <w:sz w:val="20"/>
          <w:szCs w:val="20"/>
        </w:rPr>
        <w:t xml:space="preserve"> Child Sexual Exploitation February 2017)</w:t>
      </w:r>
      <w:r w:rsidR="00ED4307" w:rsidRPr="000B0464">
        <w:rPr>
          <w:rFonts w:ascii="Verdana" w:eastAsia="Osaka" w:hAnsi="Verdana"/>
          <w:sz w:val="20"/>
          <w:szCs w:val="20"/>
        </w:rPr>
        <w:t>.</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47175FB7" w14:textId="0C16FECF" w:rsidR="006352C3" w:rsidRPr="00456466" w:rsidRDefault="00FA145B" w:rsidP="001B7041">
      <w:pPr>
        <w:autoSpaceDE w:val="0"/>
        <w:autoSpaceDN w:val="0"/>
        <w:adjustRightInd w:val="0"/>
        <w:spacing w:before="100" w:after="100" w:line="288" w:lineRule="atLeast"/>
        <w:jc w:val="both"/>
        <w:rPr>
          <w:rFonts w:ascii="Verdana" w:hAnsi="Verdana" w:cs="Trebuchet MS"/>
          <w:color w:val="FF0000"/>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66BFD348" w14:textId="5A4016D3" w:rsidR="00FA145B" w:rsidRDefault="00842685"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proofErr w:type="spellStart"/>
      <w:r w:rsidR="00357D6D">
        <w:rPr>
          <w:rFonts w:ascii="Verdana" w:hAnsi="Verdana" w:cs="Verdana"/>
          <w:b/>
          <w:bCs/>
          <w:color w:val="000000"/>
          <w:sz w:val="20"/>
          <w:szCs w:val="20"/>
          <w:u w:val="single"/>
          <w:lang w:val="en"/>
        </w:rPr>
        <w:t>Radicalisation</w:t>
      </w:r>
      <w:proofErr w:type="spellEnd"/>
      <w:r w:rsidR="00FA145B" w:rsidRPr="00D8376E">
        <w:rPr>
          <w:rFonts w:ascii="Verdana" w:hAnsi="Verdana" w:cs="Verdana"/>
          <w:b/>
          <w:bCs/>
          <w:color w:val="000000"/>
          <w:sz w:val="20"/>
          <w:szCs w:val="20"/>
          <w:u w:val="single"/>
          <w:lang w:val="en"/>
        </w:rPr>
        <w:t>/PREVENT</w:t>
      </w:r>
    </w:p>
    <w:p w14:paraId="2CDC118B" w14:textId="77777777" w:rsidR="009069D5" w:rsidRPr="004C3D4A" w:rsidRDefault="009069D5" w:rsidP="001B7041">
      <w:pPr>
        <w:autoSpaceDE w:val="0"/>
        <w:autoSpaceDN w:val="0"/>
        <w:adjustRightInd w:val="0"/>
        <w:spacing w:before="100" w:after="100" w:line="288" w:lineRule="atLeast"/>
        <w:jc w:val="both"/>
        <w:rPr>
          <w:rFonts w:ascii="Verdana" w:hAnsi="Verdana" w:cs="Calibri"/>
          <w:sz w:val="20"/>
          <w:szCs w:val="20"/>
          <w:lang w:val="en"/>
        </w:rPr>
      </w:pPr>
      <w:r w:rsidRPr="004C3D4A">
        <w:rPr>
          <w:rFonts w:ascii="Verdana" w:hAnsi="Verdana" w:cs="Calibri"/>
          <w:sz w:val="20"/>
          <w:szCs w:val="20"/>
          <w:lang w:val="en"/>
        </w:rPr>
        <w:t>Extremism:</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58292086" w:rsidR="00492926" w:rsidRPr="00D8376E" w:rsidRDefault="00664E4C"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664E4C">
        <w:rPr>
          <w:rFonts w:ascii="Verdana" w:hAnsi="Verdana" w:cs="Verdana"/>
          <w:bCs/>
          <w:sz w:val="20"/>
          <w:szCs w:val="20"/>
          <w:lang w:val="en"/>
        </w:rPr>
        <w:t>St Levan</w:t>
      </w:r>
      <w:r w:rsidR="00F00E4F" w:rsidRPr="00664E4C">
        <w:rPr>
          <w:rFonts w:ascii="Verdana" w:hAnsi="Verdana" w:cs="Verdana"/>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3D4A" w:rsidRDefault="00AF06DC" w:rsidP="001B7041">
      <w:pPr>
        <w:spacing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 xml:space="preserve">School staff receive training to help to identify signs of extremism. Opportunities are provided in the curriculum to enable pupils to discuss issues of religion, ethnicity and culture and the school follows the </w:t>
      </w:r>
      <w:proofErr w:type="spellStart"/>
      <w:r w:rsidRPr="004C3D4A">
        <w:rPr>
          <w:rFonts w:ascii="Verdana" w:hAnsi="Verdana" w:cs="Verdana"/>
          <w:color w:val="000000"/>
          <w:sz w:val="20"/>
          <w:szCs w:val="20"/>
          <w:lang w:val="en"/>
        </w:rPr>
        <w:t>DfE</w:t>
      </w:r>
      <w:proofErr w:type="spellEnd"/>
      <w:r w:rsidRPr="004C3D4A">
        <w:rPr>
          <w:rFonts w:ascii="Verdana" w:hAnsi="Verdana" w:cs="Verdana"/>
          <w:color w:val="000000"/>
          <w:sz w:val="20"/>
          <w:szCs w:val="20"/>
          <w:lang w:val="en"/>
        </w:rPr>
        <w:t xml:space="preserve"> advice</w:t>
      </w:r>
      <w:r w:rsidRPr="00096BC0">
        <w:rPr>
          <w:rFonts w:ascii="Verdana" w:hAnsi="Verdana" w:cs="Verdana"/>
          <w:color w:val="000000" w:themeColor="text1"/>
          <w:sz w:val="20"/>
          <w:szCs w:val="20"/>
          <w:lang w:val="en"/>
        </w:rPr>
        <w:t xml:space="preserve"> </w:t>
      </w:r>
      <w:hyperlink r:id="rId43" w:history="1">
        <w:r w:rsidRPr="00096BC0">
          <w:rPr>
            <w:rFonts w:ascii="Verdana" w:hAnsi="Verdana" w:cs="Verdana"/>
            <w:color w:val="000000" w:themeColor="text1"/>
            <w:sz w:val="20"/>
            <w:szCs w:val="20"/>
            <w:lang w:val="en"/>
          </w:rPr>
          <w:t>Promoting fundamental British Values as part of SMCS</w:t>
        </w:r>
      </w:hyperlink>
      <w:r w:rsidR="009D3D32">
        <w:rPr>
          <w:rFonts w:ascii="Verdana" w:hAnsi="Verdana" w:cs="Verdana"/>
          <w:color w:val="000000"/>
          <w:sz w:val="20"/>
          <w:szCs w:val="20"/>
          <w:lang w:val="en"/>
        </w:rPr>
        <w:t xml:space="preserve"> </w:t>
      </w:r>
      <w:r w:rsidRPr="004C3D4A">
        <w:rPr>
          <w:rFonts w:ascii="Verdana" w:hAnsi="Verdana" w:cs="Verdana"/>
          <w:color w:val="000000"/>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the risks of </w:t>
      </w:r>
      <w:proofErr w:type="spellStart"/>
      <w:r w:rsidRPr="00D8376E">
        <w:rPr>
          <w:rFonts w:ascii="Verdana" w:hAnsi="Verdana" w:cs="Verdana"/>
          <w:color w:val="000000"/>
          <w:sz w:val="20"/>
          <w:szCs w:val="20"/>
          <w:lang w:val="en"/>
        </w:rPr>
        <w:t>Radicalisation</w:t>
      </w:r>
      <w:proofErr w:type="spellEnd"/>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4B807CBF" w:rsidR="00FA145B" w:rsidRPr="00D8376E" w:rsidRDefault="00664E4C"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664E4C">
        <w:rPr>
          <w:rFonts w:ascii="Verdana" w:hAnsi="Verdana" w:cs="Verdana"/>
          <w:sz w:val="20"/>
          <w:szCs w:val="20"/>
          <w:lang w:val="en"/>
        </w:rPr>
        <w:t>St Levan</w:t>
      </w:r>
      <w:r w:rsidR="00ED0EF7">
        <w:rPr>
          <w:rFonts w:ascii="Verdana" w:hAnsi="Verdana" w:cs="Verdana"/>
          <w:sz w:val="20"/>
          <w:szCs w:val="20"/>
          <w:lang w:val="en"/>
        </w:rPr>
        <w:t xml:space="preserve"> </w:t>
      </w:r>
      <w:proofErr w:type="gramStart"/>
      <w:r w:rsidR="00ED0EF7">
        <w:rPr>
          <w:rFonts w:ascii="Verdana" w:hAnsi="Verdana" w:cs="Verdana"/>
          <w:sz w:val="20"/>
          <w:szCs w:val="20"/>
          <w:lang w:val="en"/>
        </w:rPr>
        <w:t>school</w:t>
      </w:r>
      <w:proofErr w:type="gramEnd"/>
      <w:r w:rsidRPr="00664E4C">
        <w:rPr>
          <w:rFonts w:ascii="Verdana" w:hAnsi="Verdana" w:cs="Verdana"/>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w:t>
      </w:r>
      <w:proofErr w:type="spellStart"/>
      <w:r w:rsidR="00FA145B" w:rsidRPr="00D8376E">
        <w:rPr>
          <w:rFonts w:ascii="Verdana" w:hAnsi="Verdana" w:cs="Verdana"/>
          <w:color w:val="000000"/>
          <w:sz w:val="20"/>
          <w:szCs w:val="20"/>
          <w:lang w:val="en"/>
        </w:rPr>
        <w:t>Radicalisation</w:t>
      </w:r>
      <w:proofErr w:type="spellEnd"/>
      <w:r w:rsidR="00FA145B" w:rsidRPr="00D8376E">
        <w:rPr>
          <w:rFonts w:ascii="Verdana" w:hAnsi="Verdana" w:cs="Verdana"/>
          <w:color w:val="000000"/>
          <w:sz w:val="20"/>
          <w:szCs w:val="20"/>
          <w:lang w:val="en"/>
        </w:rPr>
        <w:t>/Prevent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w:t>
      </w:r>
      <w:proofErr w:type="spellStart"/>
      <w:r w:rsidR="00FA145B" w:rsidRPr="00D8376E">
        <w:rPr>
          <w:rFonts w:ascii="Verdana" w:hAnsi="Verdana" w:cs="Verdana"/>
          <w:color w:val="000000"/>
          <w:sz w:val="20"/>
          <w:szCs w:val="20"/>
          <w:lang w:val="en"/>
        </w:rPr>
        <w:t>radicalisation</w:t>
      </w:r>
      <w:proofErr w:type="spellEnd"/>
      <w:r w:rsidR="00FA145B" w:rsidRPr="00D8376E">
        <w:rPr>
          <w:rFonts w:ascii="Verdana" w:hAnsi="Verdana" w:cs="Verdana"/>
          <w:color w:val="000000"/>
          <w:sz w:val="20"/>
          <w:szCs w:val="20"/>
          <w:lang w:val="en"/>
        </w:rPr>
        <w:t xml:space="preserve">.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4" w:history="1">
        <w:r w:rsidR="00AF06DC" w:rsidRPr="00F316E2">
          <w:rPr>
            <w:rStyle w:val="Hyperlink"/>
            <w:rFonts w:ascii="Verdana" w:hAnsi="Verdana" w:cs="Verdana"/>
            <w:color w:val="00B0F0"/>
            <w:sz w:val="20"/>
            <w:szCs w:val="20"/>
            <w:lang w:val="en"/>
          </w:rPr>
          <w:t>S</w:t>
        </w:r>
        <w:r w:rsidR="00A73B45" w:rsidRPr="00F316E2">
          <w:rPr>
            <w:rStyle w:val="Hyperlink"/>
            <w:rFonts w:ascii="Verdana" w:hAnsi="Verdana" w:cs="Verdana"/>
            <w:color w:val="00B0F0"/>
            <w:sz w:val="20"/>
            <w:szCs w:val="20"/>
            <w:lang w:val="en"/>
          </w:rPr>
          <w:t>af</w:t>
        </w:r>
        <w:r w:rsidR="00DD731F" w:rsidRPr="00F316E2">
          <w:rPr>
            <w:rStyle w:val="Hyperlink"/>
            <w:rFonts w:ascii="Verdana" w:hAnsi="Verdana" w:cs="Verdana"/>
            <w:color w:val="00B0F0"/>
            <w:sz w:val="20"/>
            <w:szCs w:val="20"/>
            <w:lang w:val="en"/>
          </w:rPr>
          <w:t xml:space="preserve">er </w:t>
        </w:r>
        <w:r w:rsidR="008C03FB" w:rsidRPr="00F316E2">
          <w:rPr>
            <w:rStyle w:val="Hyperlink"/>
            <w:rFonts w:ascii="Verdana" w:hAnsi="Verdana" w:cs="Verdana"/>
            <w:color w:val="00B0F0"/>
            <w:sz w:val="20"/>
            <w:szCs w:val="20"/>
            <w:lang w:val="en"/>
          </w:rPr>
          <w:t>Cornwall</w:t>
        </w:r>
        <w:r w:rsidR="00DD731F" w:rsidRPr="00F316E2">
          <w:rPr>
            <w:rStyle w:val="Hyperlink"/>
            <w:rFonts w:ascii="Verdana" w:hAnsi="Verdana" w:cs="Verdana"/>
            <w:color w:val="00B0F0"/>
            <w:sz w:val="20"/>
            <w:szCs w:val="20"/>
            <w:lang w:val="en"/>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4D1E7BE"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096BC0">
        <w:rPr>
          <w:rFonts w:ascii="Verdana" w:hAnsi="Verdana" w:cs="Verdana"/>
          <w:color w:val="00B0F0"/>
          <w:sz w:val="20"/>
          <w:szCs w:val="20"/>
          <w:lang w:val="en"/>
        </w:rPr>
        <w:t>KCSIE</w:t>
      </w:r>
      <w:r w:rsidR="00096BC0" w:rsidRPr="00096BC0">
        <w:rPr>
          <w:rFonts w:ascii="Verdana" w:hAnsi="Verdana" w:cs="Verdana"/>
          <w:color w:val="00B0F0"/>
          <w:sz w:val="20"/>
          <w:szCs w:val="20"/>
          <w:lang w:val="en"/>
        </w:rPr>
        <w:t xml:space="preserve"> September 2020</w:t>
      </w:r>
      <w:r w:rsidRPr="00D8376E">
        <w:rPr>
          <w:rFonts w:ascii="Verdana" w:hAnsi="Verdana" w:cs="Verdana"/>
          <w:color w:val="000000"/>
          <w:sz w:val="20"/>
          <w:szCs w:val="20"/>
          <w:lang w:val="en"/>
        </w:rPr>
        <w:t xml:space="preserve">) Please refer to </w:t>
      </w:r>
      <w:r w:rsidR="00BB5A07" w:rsidRPr="00F316E2">
        <w:rPr>
          <w:rFonts w:ascii="Verdana" w:hAnsi="Verdana" w:cs="Verdana"/>
          <w:color w:val="00B0F0"/>
          <w:sz w:val="20"/>
          <w:szCs w:val="20"/>
          <w:lang w:val="en"/>
        </w:rPr>
        <w:t>the</w:t>
      </w:r>
      <w:r w:rsidRPr="00D8376E">
        <w:rPr>
          <w:rFonts w:ascii="Verdana" w:hAnsi="Verdana" w:cs="Verdana"/>
          <w:color w:val="000000"/>
          <w:sz w:val="20"/>
          <w:szCs w:val="20"/>
          <w:lang w:val="en"/>
        </w:rPr>
        <w:t xml:space="preserve"> e-safety</w:t>
      </w:r>
      <w:r w:rsidR="006C16E2">
        <w:rPr>
          <w:rFonts w:ascii="Verdana" w:hAnsi="Verdana" w:cs="Verdana"/>
          <w:color w:val="000000"/>
          <w:sz w:val="20"/>
          <w:szCs w:val="20"/>
          <w:lang w:val="en"/>
        </w:rPr>
        <w:t>/</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4F88A56C" w14:textId="7F46C697" w:rsidR="00456466"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002F2EA7">
        <w:rPr>
          <w:rFonts w:ascii="Verdana" w:hAnsi="Verdana" w:cs="Verdana"/>
          <w:sz w:val="20"/>
          <w:szCs w:val="20"/>
          <w:lang w:val="en"/>
        </w:rPr>
        <w:t>school, Diane Blackie,</w:t>
      </w:r>
      <w:r w:rsidR="00AC7D12" w:rsidRPr="00D8376E">
        <w:rPr>
          <w:rFonts w:ascii="Verdana" w:hAnsi="Verdana" w:cs="Verdana"/>
          <w:color w:val="FF0000"/>
          <w:sz w:val="20"/>
          <w:szCs w:val="20"/>
          <w:lang w:val="en"/>
        </w:rPr>
        <w:t xml:space="preserve"> </w:t>
      </w:r>
      <w:r w:rsidR="00AC7D12" w:rsidRPr="00D8376E">
        <w:rPr>
          <w:rFonts w:ascii="Verdana" w:hAnsi="Verdana" w:cs="Verdana"/>
          <w:sz w:val="20"/>
          <w:szCs w:val="20"/>
          <w:lang w:val="en"/>
        </w:rPr>
        <w:t>with any concerns.</w:t>
      </w:r>
    </w:p>
    <w:p w14:paraId="1A6627E4" w14:textId="77777777" w:rsidR="00120182" w:rsidRPr="0033244F" w:rsidRDefault="00120182" w:rsidP="001B7041">
      <w:pPr>
        <w:autoSpaceDE w:val="0"/>
        <w:autoSpaceDN w:val="0"/>
        <w:adjustRightInd w:val="0"/>
        <w:spacing w:before="100" w:after="100" w:line="288" w:lineRule="atLeast"/>
        <w:jc w:val="both"/>
        <w:rPr>
          <w:rFonts w:ascii="Verdana" w:hAnsi="Verdana" w:cs="Verdana"/>
          <w:sz w:val="20"/>
          <w:szCs w:val="20"/>
          <w:lang w:val="en"/>
        </w:rPr>
      </w:pP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5"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12D65029" w14:textId="3D42FBC2" w:rsidR="00F80D19" w:rsidRDefault="00F80D19" w:rsidP="004C3D4A">
      <w:pPr>
        <w:autoSpaceDE w:val="0"/>
        <w:autoSpaceDN w:val="0"/>
        <w:adjustRightInd w:val="0"/>
        <w:spacing w:after="0" w:line="240" w:lineRule="auto"/>
        <w:ind w:left="720" w:firstLine="720"/>
        <w:jc w:val="both"/>
        <w:rPr>
          <w:rFonts w:ascii="Verdana" w:hAnsi="Verdana" w:cs="Verdana"/>
          <w:b/>
          <w:lang w:val="en"/>
        </w:rPr>
      </w:pPr>
    </w:p>
    <w:p w14:paraId="4DC10463" w14:textId="30BD412C" w:rsidR="00F80D19" w:rsidRDefault="00F80D19" w:rsidP="004C3D4A">
      <w:pPr>
        <w:autoSpaceDE w:val="0"/>
        <w:autoSpaceDN w:val="0"/>
        <w:adjustRightInd w:val="0"/>
        <w:spacing w:after="0" w:line="240" w:lineRule="auto"/>
        <w:ind w:left="720" w:firstLine="720"/>
        <w:jc w:val="both"/>
        <w:rPr>
          <w:rFonts w:ascii="Verdana" w:hAnsi="Verdana" w:cs="Verdana"/>
          <w:b/>
          <w:lang w:val="en"/>
        </w:rPr>
      </w:pPr>
    </w:p>
    <w:p w14:paraId="6779FE0A" w14:textId="77777777" w:rsidR="00BB5A07" w:rsidRDefault="00BB5A07" w:rsidP="004C3D4A">
      <w:pPr>
        <w:autoSpaceDE w:val="0"/>
        <w:autoSpaceDN w:val="0"/>
        <w:adjustRightInd w:val="0"/>
        <w:spacing w:after="0" w:line="240" w:lineRule="auto"/>
        <w:ind w:left="720" w:firstLine="720"/>
        <w:jc w:val="both"/>
        <w:rPr>
          <w:rFonts w:ascii="Verdana" w:hAnsi="Verdana" w:cs="Verdana"/>
          <w:b/>
          <w:lang w:val="en"/>
        </w:rPr>
      </w:pPr>
    </w:p>
    <w:p w14:paraId="59EA23DA" w14:textId="26BC06BD" w:rsidR="0091283F" w:rsidRDefault="0091283F">
      <w:pPr>
        <w:autoSpaceDE w:val="0"/>
        <w:autoSpaceDN w:val="0"/>
        <w:adjustRightInd w:val="0"/>
        <w:spacing w:before="100" w:after="100" w:line="288" w:lineRule="atLeast"/>
        <w:ind w:left="720" w:firstLine="720"/>
        <w:jc w:val="both"/>
        <w:rPr>
          <w:rFonts w:ascii="Verdana" w:hAnsi="Verdana" w:cs="Verdana"/>
          <w:b/>
          <w:lang w:val="en"/>
        </w:rPr>
      </w:pPr>
    </w:p>
    <w:p w14:paraId="165B4BAB" w14:textId="77777777" w:rsidR="00AD280F" w:rsidRPr="0033244F" w:rsidRDefault="00AD280F">
      <w:pPr>
        <w:autoSpaceDE w:val="0"/>
        <w:autoSpaceDN w:val="0"/>
        <w:adjustRightInd w:val="0"/>
        <w:spacing w:before="100" w:after="100" w:line="288" w:lineRule="atLeast"/>
        <w:ind w:left="720" w:firstLine="720"/>
        <w:jc w:val="both"/>
        <w:rPr>
          <w:rFonts w:ascii="Verdana" w:hAnsi="Verdana" w:cs="Verdana"/>
          <w:b/>
          <w:lang w:val="en"/>
        </w:rPr>
      </w:pPr>
    </w:p>
    <w:p w14:paraId="583C9A78" w14:textId="04A21555" w:rsidR="0091283F" w:rsidRPr="00817110" w:rsidRDefault="0091283F"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817110">
        <w:rPr>
          <w:rFonts w:ascii="Verdana" w:hAnsi="Verdana" w:cs="Verdana"/>
          <w:b/>
          <w:bCs/>
          <w:sz w:val="20"/>
          <w:szCs w:val="20"/>
          <w:u w:val="single"/>
          <w:lang w:val="en"/>
        </w:rPr>
        <w:t>Honour</w:t>
      </w:r>
      <w:proofErr w:type="spellEnd"/>
      <w:r w:rsidRPr="00817110">
        <w:rPr>
          <w:rFonts w:ascii="Verdana" w:hAnsi="Verdana" w:cs="Verdana"/>
          <w:b/>
          <w:bCs/>
          <w:sz w:val="20"/>
          <w:szCs w:val="20"/>
          <w:u w:val="single"/>
          <w:lang w:val="en"/>
        </w:rPr>
        <w:t xml:space="preserve">-Based </w:t>
      </w:r>
      <w:r w:rsidR="00FA44B3" w:rsidRPr="00F316E2">
        <w:rPr>
          <w:rFonts w:ascii="Verdana" w:hAnsi="Verdana" w:cs="Verdana"/>
          <w:b/>
          <w:bCs/>
          <w:color w:val="00B0F0"/>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 xml:space="preserve">So called </w:t>
      </w:r>
      <w:proofErr w:type="spellStart"/>
      <w:r w:rsidRPr="00817110">
        <w:rPr>
          <w:rFonts w:ascii="Verdana" w:hAnsi="Verdana" w:cs="Verdana"/>
          <w:sz w:val="20"/>
          <w:szCs w:val="20"/>
          <w:lang w:val="en"/>
        </w:rPr>
        <w:t>ho</w:t>
      </w:r>
      <w:r w:rsidR="00B235C6" w:rsidRPr="00817110">
        <w:rPr>
          <w:rFonts w:ascii="Verdana" w:hAnsi="Verdana" w:cs="Verdana"/>
          <w:sz w:val="20"/>
          <w:szCs w:val="20"/>
          <w:lang w:val="en"/>
        </w:rPr>
        <w:t>nou</w:t>
      </w:r>
      <w:r w:rsidRPr="00817110">
        <w:rPr>
          <w:rFonts w:ascii="Verdana" w:hAnsi="Verdana" w:cs="Verdana"/>
          <w:sz w:val="20"/>
          <w:szCs w:val="20"/>
          <w:lang w:val="en"/>
        </w:rPr>
        <w:t>r</w:t>
      </w:r>
      <w:proofErr w:type="spellEnd"/>
      <w:r w:rsidRPr="00817110">
        <w:rPr>
          <w:rFonts w:ascii="Verdana" w:hAnsi="Verdana" w:cs="Verdana"/>
          <w:sz w:val="20"/>
          <w:szCs w:val="20"/>
          <w:lang w:val="en"/>
        </w:rPr>
        <w:t>-based violence (HB</w:t>
      </w:r>
      <w:r w:rsidR="00AC64AB" w:rsidRPr="00AC64AB">
        <w:rPr>
          <w:rFonts w:ascii="Verdana" w:hAnsi="Verdana" w:cs="Verdana"/>
          <w:color w:val="00B0F0"/>
          <w:sz w:val="20"/>
          <w:szCs w:val="20"/>
          <w:lang w:val="en"/>
        </w:rPr>
        <w:t>A</w:t>
      </w:r>
      <w:r w:rsidRPr="00817110">
        <w:rPr>
          <w:rFonts w:ascii="Verdana" w:hAnsi="Verdana" w:cs="Verdana"/>
          <w:sz w:val="20"/>
          <w:szCs w:val="20"/>
          <w:lang w:val="en"/>
        </w:rPr>
        <w:t xml:space="preserve">) encompasses incidents or crimes which have been committed to protect or defend the </w:t>
      </w:r>
      <w:proofErr w:type="spellStart"/>
      <w:r w:rsidRPr="00817110">
        <w:rPr>
          <w:rFonts w:ascii="Verdana" w:hAnsi="Verdana" w:cs="Verdana"/>
          <w:sz w:val="20"/>
          <w:szCs w:val="20"/>
          <w:lang w:val="en"/>
        </w:rPr>
        <w:t>h</w:t>
      </w:r>
      <w:r w:rsidR="00B235C6" w:rsidRPr="00817110">
        <w:rPr>
          <w:rFonts w:ascii="Verdana" w:hAnsi="Verdana" w:cs="Verdana"/>
          <w:sz w:val="20"/>
          <w:szCs w:val="20"/>
          <w:lang w:val="en"/>
        </w:rPr>
        <w:t>o</w:t>
      </w:r>
      <w:r w:rsidRPr="00817110">
        <w:rPr>
          <w:rFonts w:ascii="Verdana" w:hAnsi="Verdana" w:cs="Verdana"/>
          <w:sz w:val="20"/>
          <w:szCs w:val="20"/>
          <w:lang w:val="en"/>
        </w:rPr>
        <w:t>nour</w:t>
      </w:r>
      <w:proofErr w:type="spellEnd"/>
      <w:r w:rsidRPr="00817110">
        <w:rPr>
          <w:rFonts w:ascii="Verdana" w:hAnsi="Verdana" w:cs="Verdana"/>
          <w:sz w:val="20"/>
          <w:szCs w:val="20"/>
          <w:lang w:val="en"/>
        </w:rPr>
        <w:t xml:space="preserve">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4AFF576B" w:rsidR="00FA145B" w:rsidRPr="00D8376E" w:rsidRDefault="00664E4C" w:rsidP="001B7041">
      <w:pPr>
        <w:autoSpaceDE w:val="0"/>
        <w:autoSpaceDN w:val="0"/>
        <w:adjustRightInd w:val="0"/>
        <w:spacing w:before="100" w:after="168" w:line="288" w:lineRule="atLeast"/>
        <w:jc w:val="both"/>
        <w:rPr>
          <w:rFonts w:ascii="Verdana" w:hAnsi="Verdana" w:cs="Verdana"/>
          <w:b/>
          <w:bCs/>
          <w:sz w:val="20"/>
          <w:szCs w:val="20"/>
          <w:lang w:val="en"/>
        </w:rPr>
      </w:pPr>
      <w:r w:rsidRPr="00664E4C">
        <w:rPr>
          <w:rFonts w:ascii="Verdana" w:hAnsi="Verdana" w:cs="Verdana"/>
          <w:sz w:val="20"/>
          <w:szCs w:val="20"/>
          <w:lang w:val="en"/>
        </w:rPr>
        <w:t>St Levan</w:t>
      </w:r>
      <w:r w:rsidR="00ED0EF7">
        <w:rPr>
          <w:rFonts w:ascii="Verdana" w:hAnsi="Verdana" w:cs="Verdana"/>
          <w:sz w:val="20"/>
          <w:szCs w:val="20"/>
          <w:lang w:val="en"/>
        </w:rPr>
        <w:t xml:space="preserve"> </w:t>
      </w:r>
      <w:proofErr w:type="gramStart"/>
      <w:r w:rsidR="00ED0EF7">
        <w:rPr>
          <w:rFonts w:ascii="Verdana" w:hAnsi="Verdana" w:cs="Verdana"/>
          <w:sz w:val="20"/>
          <w:szCs w:val="20"/>
          <w:lang w:val="en"/>
        </w:rPr>
        <w:t>school</w:t>
      </w:r>
      <w:proofErr w:type="gramEnd"/>
      <w:r w:rsidR="00ED0EF7">
        <w:rPr>
          <w:rFonts w:ascii="Verdana" w:hAnsi="Verdana" w:cs="Verdana"/>
          <w:sz w:val="20"/>
          <w:szCs w:val="20"/>
          <w:lang w:val="en"/>
        </w:rPr>
        <w:t xml:space="preserve"> </w:t>
      </w:r>
      <w:proofErr w:type="spellStart"/>
      <w:r w:rsidR="00FA145B" w:rsidRPr="00D8376E">
        <w:rPr>
          <w:rFonts w:ascii="Verdana" w:hAnsi="Verdana" w:cs="Verdana"/>
          <w:color w:val="000000"/>
          <w:sz w:val="20"/>
          <w:szCs w:val="20"/>
          <w:lang w:val="en"/>
        </w:rPr>
        <w:t>recognises</w:t>
      </w:r>
      <w:proofErr w:type="spellEnd"/>
      <w:r w:rsidR="00FA145B" w:rsidRPr="00D8376E">
        <w:rPr>
          <w:rFonts w:ascii="Verdana" w:hAnsi="Verdana" w:cs="Verdana"/>
          <w:color w:val="000000"/>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35EF0764" w14:textId="77777777" w:rsidR="009D3D32" w:rsidRDefault="00FA145B" w:rsidP="004C3D4A">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All suspected or actual cases of FGM are a</w:t>
      </w:r>
      <w:r w:rsidR="006C16E2">
        <w:rPr>
          <w:rFonts w:ascii="Verdana" w:hAnsi="Verdana" w:cs="Verdana"/>
          <w:color w:val="000000"/>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D8376E">
        <w:rPr>
          <w:rFonts w:ascii="Verdana" w:hAnsi="Verdana" w:cs="Verdana"/>
          <w:color w:val="000000"/>
          <w:sz w:val="20"/>
          <w:szCs w:val="20"/>
          <w:lang w:val="en"/>
        </w:rPr>
        <w:t>afeguarding procedures will be followed; this will include a referral to the police</w:t>
      </w:r>
      <w:r w:rsidR="00C4659A" w:rsidRPr="00D8376E">
        <w:rPr>
          <w:rFonts w:ascii="Verdana" w:hAnsi="Verdana" w:cs="Verdana"/>
          <w:color w:val="000000"/>
          <w:sz w:val="20"/>
          <w:szCs w:val="20"/>
          <w:lang w:val="en"/>
        </w:rPr>
        <w:t xml:space="preserve"> and to Children’s Social Care via MARU.</w:t>
      </w:r>
      <w:r w:rsidRPr="00D8376E">
        <w:rPr>
          <w:rFonts w:ascii="Verdana" w:hAnsi="Verdana" w:cs="Verdana"/>
          <w:color w:val="000000"/>
          <w:sz w:val="20"/>
          <w:szCs w:val="20"/>
          <w:lang w:val="en"/>
        </w:rPr>
        <w:t xml:space="preserve"> If any staff are concerned about a pupil, they will refer to the Safeguarding Designated Lead/s within the School unless there </w:t>
      </w:r>
      <w:r w:rsidR="00456466">
        <w:rPr>
          <w:rFonts w:ascii="Verdana" w:hAnsi="Verdana" w:cs="Verdana"/>
          <w:color w:val="000000"/>
          <w:sz w:val="20"/>
          <w:szCs w:val="20"/>
          <w:lang w:val="en"/>
        </w:rPr>
        <w:t xml:space="preserve">is a good reason not to do so. </w:t>
      </w:r>
    </w:p>
    <w:p w14:paraId="4CF25F9D" w14:textId="18C40B22"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336B3961" w14:textId="2683FA02" w:rsidR="009D3D32" w:rsidRDefault="00FA145B" w:rsidP="004C3D4A">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296FBF52" w14:textId="2D1D1153" w:rsidR="00B81945" w:rsidRDefault="00B81945" w:rsidP="004C3D4A">
      <w:pPr>
        <w:autoSpaceDE w:val="0"/>
        <w:autoSpaceDN w:val="0"/>
        <w:adjustRightInd w:val="0"/>
        <w:spacing w:after="0" w:line="240" w:lineRule="auto"/>
        <w:jc w:val="both"/>
        <w:rPr>
          <w:rFonts w:ascii="Verdana" w:hAnsi="Verdana" w:cs="Verdana"/>
          <w:sz w:val="20"/>
          <w:szCs w:val="20"/>
          <w:lang w:val="en"/>
        </w:rPr>
      </w:pPr>
    </w:p>
    <w:p w14:paraId="1B16B322" w14:textId="3C1E2B3F" w:rsidR="00B235C6" w:rsidRPr="00B235C6" w:rsidRDefault="00F80D19" w:rsidP="00F316E2">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6.5</w:t>
      </w:r>
      <w:r w:rsidRPr="00F316E2">
        <w:rPr>
          <w:rFonts w:ascii="Verdana" w:hAnsi="Verdana" w:cs="Arial"/>
          <w:b/>
          <w:bCs/>
          <w:color w:val="000000"/>
          <w:sz w:val="20"/>
          <w:szCs w:val="20"/>
          <w:lang w:val="en" w:eastAsia="en-GB"/>
        </w:rPr>
        <w:tab/>
      </w:r>
      <w:r w:rsidR="00B235C6" w:rsidRPr="00B235C6">
        <w:rPr>
          <w:rFonts w:ascii="Verdana" w:hAnsi="Verdana" w:cs="Arial"/>
          <w:b/>
          <w:bCs/>
          <w:color w:val="000000"/>
          <w:sz w:val="20"/>
          <w:szCs w:val="20"/>
          <w:u w:val="single"/>
          <w:lang w:val="en" w:eastAsia="en-GB"/>
        </w:rPr>
        <w:t xml:space="preserve">Forced Marriage </w:t>
      </w:r>
    </w:p>
    <w:p w14:paraId="50E2D826" w14:textId="77777777" w:rsidR="00B235C6" w:rsidRPr="00D8376E" w:rsidRDefault="00B235C6" w:rsidP="00B235C6">
      <w:pPr>
        <w:autoSpaceDE w:val="0"/>
        <w:autoSpaceDN w:val="0"/>
        <w:adjustRightInd w:val="0"/>
        <w:spacing w:after="0" w:line="240" w:lineRule="auto"/>
        <w:jc w:val="both"/>
        <w:rPr>
          <w:rFonts w:ascii="Verdana" w:hAnsi="Verdana" w:cs="Arial"/>
          <w:color w:val="000000"/>
          <w:sz w:val="23"/>
          <w:szCs w:val="23"/>
          <w:lang w:val="en" w:eastAsia="en-GB"/>
        </w:rPr>
      </w:pPr>
    </w:p>
    <w:p w14:paraId="298AF782" w14:textId="301AE948" w:rsidR="00B235C6" w:rsidRDefault="00B235C6" w:rsidP="00B235C6">
      <w:pPr>
        <w:autoSpaceDE w:val="0"/>
        <w:autoSpaceDN w:val="0"/>
        <w:adjustRightInd w:val="0"/>
        <w:spacing w:after="0"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The UK Government describe this as taking someone, usually overseas, to force them to marry (whether or not the </w:t>
      </w:r>
      <w:r w:rsidRPr="00D8376E">
        <w:rPr>
          <w:rFonts w:ascii="Verdana" w:hAnsi="Verdana" w:cs="Verdana"/>
          <w:b/>
          <w:bCs/>
          <w:color w:val="000000"/>
          <w:sz w:val="20"/>
          <w:szCs w:val="20"/>
          <w:lang w:val="en" w:eastAsia="en-GB"/>
        </w:rPr>
        <w:t xml:space="preserve">forced marriage </w:t>
      </w:r>
      <w:r w:rsidRPr="00D8376E">
        <w:rPr>
          <w:rFonts w:ascii="Verdana" w:hAnsi="Verdana" w:cs="Verdana"/>
          <w:color w:val="000000"/>
          <w:sz w:val="20"/>
          <w:szCs w:val="20"/>
          <w:lang w:val="en" w:eastAsia="en-GB"/>
        </w:rPr>
        <w:t>takes place) or marrying someone who lacks the mental capacity to consent to the marriage (Coercion may include physical, psychological, financial, sexual and emotional pressure</w:t>
      </w:r>
      <w:r>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It may also involve physical or sexual violence and abuse. </w:t>
      </w:r>
    </w:p>
    <w:p w14:paraId="5345F790" w14:textId="77777777" w:rsidR="00B235C6" w:rsidRPr="00F5739A" w:rsidRDefault="00B235C6" w:rsidP="00B235C6">
      <w:pPr>
        <w:autoSpaceDE w:val="0"/>
        <w:autoSpaceDN w:val="0"/>
        <w:adjustRightInd w:val="0"/>
        <w:spacing w:after="0" w:line="240" w:lineRule="auto"/>
        <w:jc w:val="both"/>
        <w:rPr>
          <w:rFonts w:ascii="Verdana" w:hAnsi="Verdana" w:cs="Verdana"/>
          <w:sz w:val="20"/>
          <w:szCs w:val="20"/>
          <w:lang w:val="en" w:eastAsia="en-GB"/>
        </w:rPr>
      </w:pPr>
    </w:p>
    <w:p w14:paraId="3E373823" w14:textId="77777777" w:rsidR="00B235C6" w:rsidRPr="004146C5" w:rsidRDefault="00B235C6" w:rsidP="00B235C6">
      <w:pPr>
        <w:autoSpaceDE w:val="0"/>
        <w:autoSpaceDN w:val="0"/>
        <w:adjustRightInd w:val="0"/>
        <w:spacing w:after="0" w:line="240" w:lineRule="auto"/>
        <w:jc w:val="both"/>
        <w:rPr>
          <w:rFonts w:ascii="Verdana" w:hAnsi="Verdana" w:cs="Verdana"/>
          <w:color w:val="000000"/>
          <w:sz w:val="20"/>
          <w:szCs w:val="20"/>
          <w:lang w:val="en" w:eastAsia="en-GB"/>
        </w:rPr>
      </w:pPr>
      <w:r w:rsidRPr="00F5739A">
        <w:rPr>
          <w:rFonts w:ascii="Verdana" w:hAnsi="Verdana" w:cs="Verdana"/>
          <w:sz w:val="20"/>
          <w:szCs w:val="20"/>
          <w:lang w:val="en" w:eastAsia="en-GB"/>
        </w:rPr>
        <w:t xml:space="preserve">Arranged marriage is common in some cultures. The families of both spouses take a leading role in arranging the marriage, however </w:t>
      </w:r>
      <w:r w:rsidRPr="00D8376E">
        <w:rPr>
          <w:rFonts w:ascii="Verdana" w:hAnsi="Verdana" w:cs="Verdana"/>
          <w:color w:val="000000"/>
          <w:sz w:val="20"/>
          <w:szCs w:val="20"/>
          <w:lang w:val="en" w:eastAsia="en-GB"/>
        </w:rPr>
        <w:t>the choice of whether or not to accept the arrangement remains with the prospective spouses. Children may be married at a very young age and well below the age</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of consent in England. ALL Staff should be particularly alert to suspicions or concerns raised by a pupil. Since June 2014 forcing someone to marry has become a criminal offence in England and Wales under the Anti-Social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Crime and Policing Act 2014</w:t>
      </w:r>
      <w:r w:rsidRPr="00D8376E">
        <w:rPr>
          <w:rFonts w:ascii="Verdana" w:hAnsi="Verdana" w:cs="Verdana"/>
          <w:i/>
          <w:iCs/>
          <w:color w:val="000000"/>
          <w:sz w:val="20"/>
          <w:szCs w:val="20"/>
          <w:lang w:val="en" w:eastAsia="en-GB"/>
        </w:rPr>
        <w:t xml:space="preserve">. </w:t>
      </w:r>
    </w:p>
    <w:p w14:paraId="677174F9" w14:textId="77777777" w:rsidR="00B235C6" w:rsidRPr="00D8376E" w:rsidRDefault="00B235C6" w:rsidP="00B235C6">
      <w:pPr>
        <w:autoSpaceDE w:val="0"/>
        <w:autoSpaceDN w:val="0"/>
        <w:adjustRightInd w:val="0"/>
        <w:spacing w:after="0" w:line="240" w:lineRule="auto"/>
        <w:jc w:val="both"/>
        <w:rPr>
          <w:rFonts w:ascii="Verdana" w:hAnsi="Verdana" w:cs="Verdana"/>
          <w:color w:val="000000"/>
          <w:sz w:val="20"/>
          <w:szCs w:val="20"/>
          <w:lang w:val="en" w:eastAsia="en-GB"/>
        </w:rPr>
      </w:pPr>
    </w:p>
    <w:p w14:paraId="6B8D6F4D" w14:textId="630672B4" w:rsidR="002C296C" w:rsidRDefault="00B235C6" w:rsidP="00B235C6">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If at any time the school had a concern regarding a child who this may apply too immediate contact will be made with MARU for guidance and advice.</w:t>
      </w:r>
    </w:p>
    <w:p w14:paraId="5562C3E1" w14:textId="77777777" w:rsidR="002C296C" w:rsidRDefault="002C296C" w:rsidP="00B235C6">
      <w:pPr>
        <w:autoSpaceDE w:val="0"/>
        <w:autoSpaceDN w:val="0"/>
        <w:adjustRightInd w:val="0"/>
        <w:spacing w:after="0" w:line="240" w:lineRule="auto"/>
        <w:jc w:val="both"/>
        <w:rPr>
          <w:rFonts w:ascii="Verdana" w:hAnsi="Verdana" w:cs="Verdana"/>
          <w:color w:val="000000"/>
          <w:sz w:val="20"/>
          <w:szCs w:val="20"/>
          <w:lang w:val="en" w:eastAsia="en-GB"/>
        </w:rPr>
      </w:pPr>
    </w:p>
    <w:p w14:paraId="0701417D" w14:textId="7EEE62C8" w:rsidR="00FA145B" w:rsidRPr="00F316E2" w:rsidRDefault="00FA145B" w:rsidP="00F316E2">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316E2">
        <w:rPr>
          <w:rFonts w:ascii="Verdana" w:hAnsi="Verdana" w:cs="Arial"/>
          <w:b/>
          <w:bCs/>
          <w:sz w:val="20"/>
          <w:szCs w:val="20"/>
          <w:u w:val="single"/>
          <w:lang w:val="en"/>
        </w:rPr>
        <w:t>Peer on Peer Abuse</w:t>
      </w:r>
    </w:p>
    <w:p w14:paraId="563A0B6F" w14:textId="18696A87"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AC64AB">
        <w:rPr>
          <w:rFonts w:ascii="Verdana" w:hAnsi="Verdana" w:cs="Calibri"/>
          <w:b/>
          <w:bCs/>
          <w:color w:val="00B0F0"/>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staff should be aware that safeguarding issues can manifest themselves via peer on peer abuse</w:t>
      </w:r>
      <w:r w:rsidR="00FA145B" w:rsidRPr="00D8376E">
        <w:rPr>
          <w:rFonts w:ascii="Verdana" w:hAnsi="Verdana" w:cs="Verdana"/>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D8376E">
        <w:rPr>
          <w:rFonts w:ascii="Verdana" w:hAnsi="Verdana" w:cs="Verdana"/>
          <w:color w:val="000000"/>
          <w:sz w:val="20"/>
          <w:szCs w:val="20"/>
          <w:lang w:val="en"/>
        </w:rPr>
        <w:t>behaviour</w:t>
      </w:r>
      <w:proofErr w:type="spellEnd"/>
      <w:r w:rsidR="00FA145B" w:rsidRPr="00D8376E">
        <w:rPr>
          <w:rFonts w:ascii="Verdana" w:hAnsi="Verdana" w:cs="Verdana"/>
          <w:color w:val="000000"/>
          <w:sz w:val="20"/>
          <w:szCs w:val="20"/>
          <w:lang w:val="en"/>
        </w:rPr>
        <w:t xml:space="preserve">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7BF87FE8"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Please refer to the Peer on Peer Abuse policy we have in school.</w:t>
      </w:r>
    </w:p>
    <w:p w14:paraId="01117CB3" w14:textId="47FFDE04"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002F2EA7" w:rsidRPr="002F2EA7">
        <w:rPr>
          <w:rFonts w:ascii="Verdana" w:hAnsi="Verdana" w:cs="Arial"/>
          <w:sz w:val="20"/>
          <w:szCs w:val="20"/>
          <w:lang w:val="en"/>
        </w:rPr>
        <w:t xml:space="preserve">St Levan’s </w:t>
      </w:r>
      <w:proofErr w:type="spellStart"/>
      <w:r w:rsidR="002F2EA7" w:rsidRPr="002F2EA7">
        <w:rPr>
          <w:rFonts w:ascii="Verdana" w:hAnsi="Verdana" w:cs="Arial"/>
          <w:sz w:val="20"/>
          <w:szCs w:val="20"/>
          <w:lang w:val="en"/>
        </w:rPr>
        <w:t>Behaviour</w:t>
      </w:r>
      <w:proofErr w:type="spellEnd"/>
      <w:r w:rsidRPr="00825AD4">
        <w:rPr>
          <w:rFonts w:ascii="Verdana" w:hAnsi="Verdana" w:cs="Arial"/>
          <w:color w:val="FF0000"/>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3BBD1699" w14:textId="096B5BF4" w:rsidR="00260538"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sz w:val="20"/>
          <w:szCs w:val="20"/>
          <w:lang w:val="en"/>
        </w:rPr>
        <w:t xml:space="preserve"> </w:t>
      </w:r>
    </w:p>
    <w:p w14:paraId="4A09C132" w14:textId="77777777"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03BFA6DE"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5660E54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w:t>
      </w:r>
      <w:proofErr w:type="spellStart"/>
      <w:r w:rsidRPr="004C3D4A">
        <w:rPr>
          <w:rFonts w:ascii="Verdana" w:hAnsi="Verdana" w:cs="Verdana"/>
          <w:color w:val="000000"/>
          <w:sz w:val="20"/>
          <w:szCs w:val="20"/>
          <w:lang w:val="en"/>
        </w:rPr>
        <w:t>minimise</w:t>
      </w:r>
      <w:proofErr w:type="spellEnd"/>
      <w:r w:rsidRPr="004C3D4A">
        <w:rPr>
          <w:rFonts w:ascii="Verdana" w:hAnsi="Verdana" w:cs="Verdana"/>
          <w:color w:val="000000"/>
          <w:sz w:val="20"/>
          <w:szCs w:val="20"/>
          <w:lang w:val="en"/>
        </w:rPr>
        <w:t xml:space="preserve"> the disruption to their education. </w:t>
      </w:r>
    </w:p>
    <w:p w14:paraId="6B5C49FE" w14:textId="5A06C65E"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 xml:space="preserve">Part 5 of </w:t>
      </w:r>
      <w:r w:rsidRPr="00AC64AB">
        <w:rPr>
          <w:rFonts w:ascii="Verdana" w:hAnsi="Verdana" w:cs="Verdana"/>
          <w:color w:val="00B0F0"/>
          <w:sz w:val="20"/>
          <w:szCs w:val="20"/>
          <w:lang w:val="en"/>
        </w:rPr>
        <w:t>K</w:t>
      </w:r>
      <w:r w:rsidR="00AC64AB" w:rsidRPr="00AC64AB">
        <w:rPr>
          <w:rFonts w:ascii="Verdana" w:hAnsi="Verdana" w:cs="Verdana"/>
          <w:color w:val="00B0F0"/>
          <w:sz w:val="20"/>
          <w:szCs w:val="20"/>
          <w:lang w:val="en"/>
        </w:rPr>
        <w:t>CSIE</w:t>
      </w:r>
      <w:r w:rsidR="00AC64AB">
        <w:rPr>
          <w:rFonts w:ascii="Verdana" w:hAnsi="Verdana" w:cs="Verdana"/>
          <w:color w:val="000000"/>
          <w:sz w:val="20"/>
          <w:szCs w:val="20"/>
          <w:lang w:val="en"/>
        </w:rPr>
        <w:t xml:space="preserve"> </w:t>
      </w:r>
      <w:r w:rsidR="00065EF2">
        <w:rPr>
          <w:rFonts w:ascii="Verdana" w:hAnsi="Verdana" w:cs="Verdana"/>
          <w:color w:val="00B0F0"/>
          <w:sz w:val="20"/>
          <w:szCs w:val="20"/>
          <w:lang w:val="en"/>
        </w:rPr>
        <w:t>(S</w:t>
      </w:r>
      <w:r w:rsidR="00AC64AB" w:rsidRPr="00AC64AB">
        <w:rPr>
          <w:rFonts w:ascii="Verdana" w:hAnsi="Verdana" w:cs="Verdana"/>
          <w:color w:val="00B0F0"/>
          <w:sz w:val="20"/>
          <w:szCs w:val="20"/>
          <w:lang w:val="en"/>
        </w:rPr>
        <w:t>eptember 2020</w:t>
      </w:r>
      <w:r w:rsidRPr="00AC64AB">
        <w:rPr>
          <w:rFonts w:ascii="Verdana" w:hAnsi="Verdana" w:cs="Verdana"/>
          <w:color w:val="00B0F0"/>
          <w:sz w:val="20"/>
          <w:szCs w:val="20"/>
          <w:lang w:val="en"/>
        </w:rPr>
        <w:t xml:space="preserve">) </w:t>
      </w:r>
      <w:r w:rsidRPr="004C3D4A">
        <w:rPr>
          <w:rFonts w:ascii="Verdana" w:hAnsi="Verdana" w:cs="Verdana"/>
          <w:color w:val="000000"/>
          <w:sz w:val="20"/>
          <w:szCs w:val="20"/>
          <w:lang w:val="en"/>
        </w:rPr>
        <w:t xml:space="preserve">clearly outlines the </w:t>
      </w:r>
      <w:r w:rsidR="003A3F2C" w:rsidRPr="004C3D4A">
        <w:rPr>
          <w:rFonts w:ascii="Verdana" w:hAnsi="Verdana" w:cs="Verdana"/>
          <w:color w:val="000000"/>
          <w:sz w:val="20"/>
          <w:szCs w:val="20"/>
          <w:lang w:val="en"/>
        </w:rPr>
        <w:t>response that should be taken.</w:t>
      </w:r>
    </w:p>
    <w:p w14:paraId="38451F9A" w14:textId="11D75A8D" w:rsidR="000D767B" w:rsidRPr="004C3D4A" w:rsidRDefault="003A3F2C"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 xml:space="preserve">If anyone has any concerns that a child or children may be at risk they must report them to the DSL immediately. They should then liaise with MARU and follow guidance laid out in KCSIE </w:t>
      </w:r>
      <w:r w:rsidR="00065EF2">
        <w:rPr>
          <w:rFonts w:ascii="Verdana" w:hAnsi="Verdana" w:cs="Verdana"/>
          <w:color w:val="00B0F0"/>
          <w:sz w:val="20"/>
          <w:szCs w:val="20"/>
          <w:lang w:val="en"/>
        </w:rPr>
        <w:t>(S</w:t>
      </w:r>
      <w:r w:rsidRPr="00817110">
        <w:rPr>
          <w:rFonts w:ascii="Verdana" w:hAnsi="Verdana" w:cs="Verdana"/>
          <w:color w:val="00B0F0"/>
          <w:sz w:val="20"/>
          <w:szCs w:val="20"/>
          <w:lang w:val="en"/>
        </w:rPr>
        <w:t>eptember</w:t>
      </w:r>
      <w:r w:rsidR="00817110">
        <w:rPr>
          <w:rFonts w:ascii="Verdana" w:hAnsi="Verdana" w:cs="Verdana"/>
          <w:color w:val="FF0000"/>
          <w:sz w:val="20"/>
          <w:szCs w:val="20"/>
          <w:lang w:val="en"/>
        </w:rPr>
        <w:t xml:space="preserve"> </w:t>
      </w:r>
      <w:r w:rsidR="00817110" w:rsidRPr="00817110">
        <w:rPr>
          <w:rFonts w:ascii="Verdana" w:hAnsi="Verdana" w:cs="Verdana"/>
          <w:color w:val="00B0F0"/>
          <w:sz w:val="20"/>
          <w:szCs w:val="20"/>
          <w:lang w:val="en"/>
        </w:rPr>
        <w:t>2</w:t>
      </w:r>
      <w:r w:rsidR="00065EF2">
        <w:rPr>
          <w:rFonts w:ascii="Verdana" w:hAnsi="Verdana" w:cs="Verdana"/>
          <w:color w:val="00B0F0"/>
          <w:sz w:val="20"/>
          <w:szCs w:val="20"/>
          <w:lang w:val="en"/>
        </w:rPr>
        <w:t>020)</w:t>
      </w:r>
    </w:p>
    <w:p w14:paraId="18DB61B0" w14:textId="37D5A4EC" w:rsidR="005C7459" w:rsidRPr="0045061D" w:rsidRDefault="005C7459"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Children with special educational needs and disabilities</w:t>
      </w:r>
      <w:r w:rsidRPr="0045061D">
        <w:rPr>
          <w:rFonts w:ascii="Verdana" w:hAnsi="Verdana" w:cs="Arial"/>
          <w:color w:val="000000"/>
          <w:sz w:val="13"/>
          <w:szCs w:val="13"/>
          <w:u w:val="single"/>
          <w:lang w:val="en" w:eastAsia="en-GB"/>
        </w:rPr>
        <w:t xml:space="preserve"> </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40C98F78" w:rsidR="005C7459" w:rsidRPr="00D8376E" w:rsidRDefault="00664E4C"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64E4C">
        <w:rPr>
          <w:rFonts w:ascii="Verdana" w:hAnsi="Verdana" w:cs="Verdana"/>
          <w:sz w:val="20"/>
          <w:szCs w:val="20"/>
          <w:lang w:val="en" w:eastAsia="en-GB"/>
        </w:rPr>
        <w:t>St Levan</w:t>
      </w:r>
      <w:r w:rsidR="00ED0EF7">
        <w:rPr>
          <w:rFonts w:ascii="Verdana" w:hAnsi="Verdana" w:cs="Verdana"/>
          <w:sz w:val="20"/>
          <w:szCs w:val="20"/>
          <w:lang w:val="en" w:eastAsia="en-GB"/>
        </w:rPr>
        <w:t xml:space="preserve"> </w:t>
      </w:r>
      <w:proofErr w:type="gramStart"/>
      <w:r w:rsidR="00ED0EF7">
        <w:rPr>
          <w:rFonts w:ascii="Verdana" w:hAnsi="Verdana" w:cs="Verdana"/>
          <w:sz w:val="20"/>
          <w:szCs w:val="20"/>
          <w:lang w:val="en" w:eastAsia="en-GB"/>
        </w:rPr>
        <w:t>school</w:t>
      </w:r>
      <w:bookmarkStart w:id="0" w:name="_GoBack"/>
      <w:bookmarkEnd w:id="0"/>
      <w:proofErr w:type="gramEnd"/>
      <w:r w:rsidR="005C7459" w:rsidRPr="00664E4C">
        <w:rPr>
          <w:rFonts w:ascii="Verdana" w:hAnsi="Verdana" w:cs="Verdana"/>
          <w:sz w:val="20"/>
          <w:szCs w:val="20"/>
          <w:lang w:val="en" w:eastAsia="en-GB"/>
        </w:rPr>
        <w:t xml:space="preserve"> </w:t>
      </w:r>
      <w:proofErr w:type="spellStart"/>
      <w:r w:rsidR="005C7459" w:rsidRPr="00D8376E">
        <w:rPr>
          <w:rFonts w:ascii="Verdana" w:hAnsi="Verdana" w:cs="Verdana"/>
          <w:color w:val="000000"/>
          <w:sz w:val="20"/>
          <w:szCs w:val="20"/>
          <w:lang w:val="en" w:eastAsia="en-GB"/>
        </w:rPr>
        <w:t>recognises</w:t>
      </w:r>
      <w:proofErr w:type="spellEnd"/>
      <w:r w:rsidR="005C7459" w:rsidRPr="00D8376E">
        <w:rPr>
          <w:rFonts w:ascii="Verdana" w:hAnsi="Verdana" w:cs="Verdana"/>
          <w:color w:val="000000"/>
          <w:sz w:val="20"/>
          <w:szCs w:val="20"/>
          <w:lang w:val="en" w:eastAsia="en-GB"/>
        </w:rPr>
        <w:t xml:space="preserve">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082C8E8F"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w:t>
      </w:r>
      <w:proofErr w:type="spellStart"/>
      <w:r w:rsidRPr="00D8376E">
        <w:rPr>
          <w:rFonts w:ascii="Verdana" w:hAnsi="Verdana" w:cs="Verdana"/>
          <w:color w:val="000000"/>
          <w:sz w:val="20"/>
          <w:szCs w:val="20"/>
          <w:lang w:val="en" w:eastAsia="en-GB"/>
        </w:rPr>
        <w:t>behaviours</w:t>
      </w:r>
      <w:proofErr w:type="spellEnd"/>
      <w:r w:rsidRPr="00D8376E">
        <w:rPr>
          <w:rFonts w:ascii="Verdana" w:hAnsi="Verdana" w:cs="Verdana"/>
          <w:color w:val="000000"/>
          <w:sz w:val="20"/>
          <w:szCs w:val="20"/>
          <w:lang w:val="en" w:eastAsia="en-GB"/>
        </w:rPr>
        <w:t xml:space="preserve">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2D1231FC" w:rsidR="005C7459" w:rsidRPr="004C3D4A"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In addition we will keep under review the potential need for additional pastoral support.</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53C5F384"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welfare </w:t>
      </w:r>
      <w:r w:rsidR="002F2EA7">
        <w:rPr>
          <w:rFonts w:ascii="Verdana" w:hAnsi="Verdana" w:cs="Verdana"/>
          <w:sz w:val="20"/>
          <w:szCs w:val="20"/>
          <w:lang w:val="en" w:eastAsia="en-GB"/>
        </w:rPr>
        <w:t xml:space="preserve">St Levan </w:t>
      </w:r>
      <w:proofErr w:type="gramStart"/>
      <w:r w:rsidR="002F2EA7" w:rsidRPr="002F2EA7">
        <w:rPr>
          <w:rFonts w:ascii="Verdana" w:hAnsi="Verdana" w:cs="Verdana"/>
          <w:sz w:val="20"/>
          <w:szCs w:val="20"/>
          <w:lang w:val="en" w:eastAsia="en-GB"/>
        </w:rPr>
        <w:t>s</w:t>
      </w:r>
      <w:r w:rsidRPr="002F2EA7">
        <w:rPr>
          <w:rFonts w:ascii="Verdana" w:hAnsi="Verdana" w:cs="Verdana"/>
          <w:sz w:val="20"/>
          <w:szCs w:val="20"/>
          <w:lang w:val="en" w:eastAsia="en-GB"/>
        </w:rPr>
        <w:t>chool</w:t>
      </w:r>
      <w:proofErr w:type="gramEnd"/>
      <w:r w:rsidRPr="002F2EA7">
        <w:rPr>
          <w:rFonts w:ascii="Verdana" w:hAnsi="Verdana" w:cs="Verdana"/>
          <w:sz w:val="20"/>
          <w:szCs w:val="20"/>
          <w:lang w:val="en" w:eastAsia="en-GB"/>
        </w:rPr>
        <w:t xml:space="preserve"> will follow the same procedures as outlined within this policy and liaise with the DSL ini</w:t>
      </w:r>
      <w:r w:rsidRPr="00D8376E">
        <w:rPr>
          <w:rFonts w:ascii="Verdana" w:hAnsi="Verdana" w:cs="Verdana"/>
          <w:sz w:val="20"/>
          <w:szCs w:val="20"/>
          <w:lang w:val="en" w:eastAsia="en-GB"/>
        </w:rPr>
        <w:t>tially.</w:t>
      </w:r>
    </w:p>
    <w:p w14:paraId="1AD36006" w14:textId="77777777" w:rsidR="00D8127F" w:rsidRPr="00D8376E"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374C4D2A" w:rsidR="005C7459" w:rsidRPr="00B422B8" w:rsidRDefault="00DA2F66" w:rsidP="00F316E2">
      <w:pPr>
        <w:pStyle w:val="ListParagraph"/>
        <w:numPr>
          <w:ilvl w:val="1"/>
          <w:numId w:val="18"/>
        </w:numPr>
        <w:autoSpaceDE w:val="0"/>
        <w:autoSpaceDN w:val="0"/>
        <w:adjustRightInd w:val="0"/>
        <w:spacing w:after="0" w:line="240" w:lineRule="auto"/>
        <w:jc w:val="both"/>
        <w:rPr>
          <w:rFonts w:ascii="Verdana" w:hAnsi="Verdana" w:cs="Verdana"/>
          <w:color w:val="00B0F0"/>
          <w:sz w:val="20"/>
          <w:szCs w:val="20"/>
          <w:lang w:val="en" w:eastAsia="en-GB"/>
        </w:rPr>
      </w:pPr>
      <w:r w:rsidRPr="004C3D4A">
        <w:rPr>
          <w:rFonts w:ascii="Verdana" w:hAnsi="Verdana" w:cs="Verdana"/>
          <w:b/>
          <w:bCs/>
          <w:sz w:val="20"/>
          <w:szCs w:val="20"/>
          <w:u w:val="single"/>
          <w:lang w:val="en" w:eastAsia="en-GB"/>
        </w:rPr>
        <w:t>Online</w:t>
      </w:r>
      <w:r w:rsidR="005C7459" w:rsidRPr="004C3D4A">
        <w:rPr>
          <w:rFonts w:ascii="Verdana" w:hAnsi="Verdana" w:cs="Verdana"/>
          <w:b/>
          <w:bCs/>
          <w:sz w:val="20"/>
          <w:szCs w:val="20"/>
          <w:u w:val="single"/>
          <w:lang w:val="en" w:eastAsia="en-GB"/>
        </w:rPr>
        <w:t xml:space="preserve"> safety</w:t>
      </w:r>
      <w:r w:rsidR="00AC64AB">
        <w:rPr>
          <w:rFonts w:ascii="Verdana" w:hAnsi="Verdana" w:cs="Verdana"/>
          <w:b/>
          <w:bCs/>
          <w:sz w:val="20"/>
          <w:szCs w:val="20"/>
          <w:u w:val="single"/>
          <w:lang w:val="en" w:eastAsia="en-GB"/>
        </w:rPr>
        <w:t xml:space="preserve"> </w:t>
      </w:r>
      <w:r w:rsidR="00AC64AB" w:rsidRPr="00B422B8">
        <w:rPr>
          <w:rFonts w:ascii="Verdana" w:hAnsi="Verdana" w:cs="Verdana"/>
          <w:color w:val="00B0F0"/>
          <w:sz w:val="20"/>
          <w:szCs w:val="20"/>
          <w:lang w:val="en" w:eastAsia="en-GB"/>
        </w:rPr>
        <w:t>(</w:t>
      </w:r>
      <w:r w:rsidR="00AC7810" w:rsidRPr="00B422B8">
        <w:rPr>
          <w:rFonts w:ascii="Verdana" w:hAnsi="Verdana" w:cs="Verdana"/>
          <w:color w:val="00B0F0"/>
          <w:sz w:val="20"/>
          <w:szCs w:val="20"/>
          <w:lang w:val="en" w:eastAsia="en-GB"/>
        </w:rPr>
        <w:t>Please consider in conjunction with additional guidance produced by the Department of Education as a result of COVID-19 and home learning)</w:t>
      </w:r>
    </w:p>
    <w:p w14:paraId="4A0FA4BA" w14:textId="33B14690" w:rsidR="00AC7810" w:rsidRPr="00B422B8" w:rsidRDefault="00AC7810" w:rsidP="00AC7810">
      <w:pPr>
        <w:autoSpaceDE w:val="0"/>
        <w:autoSpaceDN w:val="0"/>
        <w:adjustRightInd w:val="0"/>
        <w:spacing w:after="0" w:line="240" w:lineRule="auto"/>
        <w:jc w:val="both"/>
        <w:rPr>
          <w:rFonts w:ascii="Verdana" w:hAnsi="Verdana" w:cs="Verdana"/>
          <w:color w:val="00B0F0"/>
          <w:sz w:val="20"/>
          <w:szCs w:val="20"/>
          <w:lang w:val="en" w:eastAsia="en-GB"/>
        </w:rPr>
      </w:pPr>
    </w:p>
    <w:p w14:paraId="32ECDC74" w14:textId="7E7D08BB" w:rsidR="00AC7810" w:rsidRPr="00AC7810" w:rsidRDefault="00AC7810" w:rsidP="00AC7810">
      <w:pPr>
        <w:autoSpaceDE w:val="0"/>
        <w:autoSpaceDN w:val="0"/>
        <w:adjustRightInd w:val="0"/>
        <w:spacing w:after="0" w:line="240" w:lineRule="auto"/>
        <w:jc w:val="both"/>
        <w:rPr>
          <w:rFonts w:ascii="Verdana" w:hAnsi="Verdana" w:cs="Verdana"/>
          <w:b/>
          <w:bCs/>
          <w:color w:val="00B0F0"/>
          <w:sz w:val="20"/>
          <w:szCs w:val="20"/>
          <w:lang w:val="en" w:eastAsia="en-GB"/>
        </w:rPr>
      </w:pPr>
      <w:r w:rsidRPr="00B422B8">
        <w:rPr>
          <w:rFonts w:ascii="Verdana" w:hAnsi="Verdana" w:cs="Verdana"/>
          <w:color w:val="00B0F0"/>
          <w:sz w:val="20"/>
          <w:szCs w:val="20"/>
          <w:lang w:val="en" w:eastAsia="en-GB"/>
        </w:rPr>
        <w:t xml:space="preserve">KCSIE </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September 2020</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 xml:space="preserve"> Annex C: Specifically focusses on Online Safety as it is seen as a key element of safeguarding children</w:t>
      </w:r>
      <w:r>
        <w:rPr>
          <w:rFonts w:ascii="Verdana" w:hAnsi="Verdana" w:cs="Verdana"/>
          <w:b/>
          <w:bCs/>
          <w:color w:val="00B0F0"/>
          <w:sz w:val="20"/>
          <w:szCs w:val="20"/>
          <w:lang w:val="en" w:eastAsia="en-GB"/>
        </w:rPr>
        <w:t>.</w:t>
      </w:r>
      <w:r w:rsidR="00490E61">
        <w:rPr>
          <w:rFonts w:ascii="Verdana" w:hAnsi="Verdana" w:cs="Verdana"/>
          <w:b/>
          <w:bCs/>
          <w:color w:val="00B0F0"/>
          <w:sz w:val="20"/>
          <w:szCs w:val="20"/>
          <w:lang w:val="en" w:eastAsia="en-GB"/>
        </w:rPr>
        <w:t xml:space="preserve"> </w:t>
      </w:r>
    </w:p>
    <w:p w14:paraId="31161A0B" w14:textId="77777777" w:rsidR="005C7459" w:rsidRPr="00D8376E"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37F1D523" w14:textId="0523CAAF" w:rsidR="005C7459" w:rsidRPr="00D8127F"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D8127F">
        <w:rPr>
          <w:rFonts w:ascii="Verdana" w:hAnsi="Verdana" w:cs="Arial"/>
          <w:color w:val="000000"/>
          <w:sz w:val="20"/>
          <w:szCs w:val="20"/>
          <w:lang w:val="en" w:eastAsia="en-GB"/>
        </w:rPr>
        <w:t>Mobile phones, laptops, iPads, and other on-line type products are integrated into all our lives. Many are used within our school.</w:t>
      </w:r>
      <w:r w:rsidR="00160535">
        <w:rPr>
          <w:rFonts w:ascii="Verdana" w:hAnsi="Verdana" w:cs="Arial"/>
          <w:color w:val="000000"/>
          <w:sz w:val="20"/>
          <w:szCs w:val="20"/>
          <w:lang w:val="en" w:eastAsia="en-GB"/>
        </w:rPr>
        <w:t xml:space="preserve"> </w:t>
      </w:r>
      <w:r w:rsidRPr="00D8127F">
        <w:rPr>
          <w:rFonts w:ascii="Verdana" w:hAnsi="Verdana" w:cs="Arial"/>
          <w:color w:val="000000"/>
          <w:sz w:val="20"/>
          <w:szCs w:val="20"/>
          <w:lang w:val="en" w:eastAsia="en-GB"/>
        </w:rPr>
        <w:t xml:space="preserve"> However, there are those that seek to use these for their own or others gratification. The link</w:t>
      </w:r>
      <w:r w:rsidR="009D135B">
        <w:rPr>
          <w:rFonts w:ascii="Verdana" w:hAnsi="Verdana" w:cs="Arial"/>
          <w:color w:val="000000"/>
          <w:sz w:val="20"/>
          <w:szCs w:val="20"/>
          <w:lang w:val="en" w:eastAsia="en-GB"/>
        </w:rPr>
        <w:t>s</w:t>
      </w:r>
      <w:r w:rsidRPr="00D8127F">
        <w:rPr>
          <w:rFonts w:ascii="Verdana" w:hAnsi="Verdana" w:cs="Arial"/>
          <w:color w:val="000000"/>
          <w:sz w:val="20"/>
          <w:szCs w:val="20"/>
          <w:lang w:val="en" w:eastAsia="en-GB"/>
        </w:rPr>
        <w:t xml:space="preserve"> below provide more information on on-line safety and cover issues such as: </w:t>
      </w:r>
    </w:p>
    <w:p w14:paraId="538A81F2"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Bullying, including online bullying and prejudice-based bullying, racialization and/or extremist </w:t>
      </w:r>
      <w:proofErr w:type="spellStart"/>
      <w:r w:rsidRPr="00160535">
        <w:rPr>
          <w:rFonts w:ascii="Verdana" w:hAnsi="Verdana" w:cs="Arial"/>
          <w:color w:val="000000"/>
          <w:sz w:val="20"/>
          <w:szCs w:val="20"/>
          <w:lang w:val="en" w:eastAsia="en-GB"/>
        </w:rPr>
        <w:t>behaviour</w:t>
      </w:r>
      <w:proofErr w:type="spellEnd"/>
      <w:r w:rsidRPr="00160535">
        <w:rPr>
          <w:rFonts w:ascii="Verdana" w:hAnsi="Verdana" w:cs="Arial"/>
          <w:color w:val="000000"/>
          <w:sz w:val="20"/>
          <w:szCs w:val="20"/>
          <w:lang w:val="en" w:eastAsia="en-GB"/>
        </w:rPr>
        <w:t xml:space="preserve"> </w:t>
      </w:r>
    </w:p>
    <w:p w14:paraId="03A7FFC7"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Child sexual exploitation and trafficking </w:t>
      </w:r>
    </w:p>
    <w:p w14:paraId="5F0C271E" w14:textId="0030122A" w:rsidR="005C7459" w:rsidRPr="00AC7810" w:rsidRDefault="005C7459" w:rsidP="00497B04">
      <w:pPr>
        <w:pStyle w:val="ListParagraph"/>
        <w:numPr>
          <w:ilvl w:val="0"/>
          <w:numId w:val="11"/>
        </w:numPr>
        <w:autoSpaceDE w:val="0"/>
        <w:autoSpaceDN w:val="0"/>
        <w:adjustRightInd w:val="0"/>
        <w:spacing w:after="0" w:line="240" w:lineRule="auto"/>
        <w:jc w:val="both"/>
        <w:rPr>
          <w:rFonts w:ascii="Verdana" w:hAnsi="Verdana" w:cs="Arial"/>
          <w:color w:val="00B0F0"/>
          <w:sz w:val="20"/>
          <w:szCs w:val="20"/>
          <w:lang w:val="en" w:eastAsia="en-GB"/>
        </w:rPr>
      </w:pPr>
      <w:r w:rsidRPr="00160535">
        <w:rPr>
          <w:rFonts w:ascii="Verdana" w:hAnsi="Verdana" w:cs="Arial"/>
          <w:color w:val="000000"/>
          <w:sz w:val="20"/>
          <w:szCs w:val="20"/>
          <w:lang w:val="en" w:eastAsia="en-GB"/>
        </w:rPr>
        <w:t xml:space="preserve">The impact of new technologies on sexual </w:t>
      </w:r>
      <w:proofErr w:type="spellStart"/>
      <w:r w:rsidRPr="00160535">
        <w:rPr>
          <w:rFonts w:ascii="Verdana" w:hAnsi="Verdana" w:cs="Arial"/>
          <w:color w:val="000000"/>
          <w:sz w:val="20"/>
          <w:szCs w:val="20"/>
          <w:lang w:val="en" w:eastAsia="en-GB"/>
        </w:rPr>
        <w:t>behaviour</w:t>
      </w:r>
      <w:proofErr w:type="spellEnd"/>
      <w:r w:rsidRPr="00160535">
        <w:rPr>
          <w:rFonts w:ascii="Verdana" w:hAnsi="Verdana" w:cs="Arial"/>
          <w:color w:val="000000"/>
          <w:sz w:val="20"/>
          <w:szCs w:val="20"/>
          <w:lang w:val="en" w:eastAsia="en-GB"/>
        </w:rPr>
        <w:t>, for example sexting</w:t>
      </w:r>
      <w:r w:rsidR="00AC7810">
        <w:rPr>
          <w:rFonts w:ascii="Verdana" w:hAnsi="Verdana" w:cs="Arial"/>
          <w:color w:val="000000"/>
          <w:sz w:val="20"/>
          <w:szCs w:val="20"/>
          <w:lang w:val="en" w:eastAsia="en-GB"/>
        </w:rPr>
        <w:t xml:space="preserve"> </w:t>
      </w:r>
      <w:r w:rsidR="00AC7810" w:rsidRPr="00AC7810">
        <w:rPr>
          <w:rFonts w:ascii="Verdana" w:hAnsi="Verdana" w:cs="Arial"/>
          <w:color w:val="00B0F0"/>
          <w:sz w:val="20"/>
          <w:szCs w:val="20"/>
          <w:lang w:val="en" w:eastAsia="en-GB"/>
        </w:rPr>
        <w:t>and ‘up skirting’</w:t>
      </w:r>
      <w:r w:rsidRPr="00AC7810">
        <w:rPr>
          <w:rFonts w:ascii="Verdana" w:hAnsi="Verdana" w:cs="Arial"/>
          <w:color w:val="00B0F0"/>
          <w:sz w:val="20"/>
          <w:szCs w:val="20"/>
          <w:lang w:val="en" w:eastAsia="en-GB"/>
        </w:rPr>
        <w:t xml:space="preserve">. </w:t>
      </w:r>
    </w:p>
    <w:p w14:paraId="7045A215" w14:textId="77777777" w:rsidR="00160535"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149EF517" w14:textId="77777777" w:rsidR="009D135B" w:rsidRPr="004D62D3" w:rsidRDefault="00664E4C" w:rsidP="001B7041">
      <w:pPr>
        <w:autoSpaceDE w:val="0"/>
        <w:autoSpaceDN w:val="0"/>
        <w:adjustRightInd w:val="0"/>
        <w:spacing w:after="0" w:line="240" w:lineRule="auto"/>
        <w:jc w:val="both"/>
        <w:rPr>
          <w:rFonts w:ascii="Verdana" w:hAnsi="Verdana"/>
          <w:color w:val="FF0000"/>
          <w:sz w:val="20"/>
        </w:rPr>
      </w:pPr>
      <w:hyperlink r:id="rId46" w:history="1">
        <w:r w:rsidR="009D135B" w:rsidRPr="004D62D3">
          <w:rPr>
            <w:rStyle w:val="Hyperlink"/>
            <w:rFonts w:ascii="Verdana" w:hAnsi="Verdana"/>
            <w:color w:val="FF0000"/>
            <w:sz w:val="20"/>
          </w:rPr>
          <w:t>https://www.gov.uk/government/publications/teaching-online-safety-in-schools</w:t>
        </w:r>
      </w:hyperlink>
    </w:p>
    <w:p w14:paraId="6F399ECC" w14:textId="77777777" w:rsidR="009D135B" w:rsidRDefault="009D135B" w:rsidP="001B7041">
      <w:pPr>
        <w:autoSpaceDE w:val="0"/>
        <w:autoSpaceDN w:val="0"/>
        <w:adjustRightInd w:val="0"/>
        <w:spacing w:after="0" w:line="240" w:lineRule="auto"/>
        <w:jc w:val="both"/>
      </w:pPr>
    </w:p>
    <w:p w14:paraId="3A67E6F5" w14:textId="6784DDB0" w:rsidR="005C7459" w:rsidRDefault="00664E4C" w:rsidP="001B7041">
      <w:pPr>
        <w:autoSpaceDE w:val="0"/>
        <w:autoSpaceDN w:val="0"/>
        <w:adjustRightInd w:val="0"/>
        <w:spacing w:after="0" w:line="240" w:lineRule="auto"/>
        <w:jc w:val="both"/>
        <w:rPr>
          <w:rFonts w:ascii="Verdana" w:hAnsi="Verdana" w:cs="Arial"/>
          <w:color w:val="000000"/>
          <w:sz w:val="20"/>
          <w:szCs w:val="20"/>
          <w:lang w:val="en" w:eastAsia="en-GB"/>
        </w:rPr>
      </w:pPr>
      <w:hyperlink r:id="rId47" w:history="1">
        <w:r w:rsidR="00160535" w:rsidRPr="007B4D67">
          <w:rPr>
            <w:rStyle w:val="Hyperlink"/>
            <w:rFonts w:ascii="Verdana" w:hAnsi="Verdana" w:cs="Arial"/>
            <w:sz w:val="20"/>
            <w:szCs w:val="20"/>
            <w:lang w:val="en" w:eastAsia="en-GB"/>
          </w:rPr>
          <w:t>http://swgfl.org.uk/news/News/online-safety/Making-Sense-of-the-New-Online-Safety-Standards</w:t>
        </w:r>
      </w:hyperlink>
      <w:r w:rsidR="00160535">
        <w:rPr>
          <w:rFonts w:ascii="Verdana" w:hAnsi="Verdana" w:cs="Arial"/>
          <w:color w:val="00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3E2A8145" w:rsidR="005C7459" w:rsidRPr="00D8127F" w:rsidRDefault="002F2EA7" w:rsidP="001B7041">
      <w:pPr>
        <w:autoSpaceDE w:val="0"/>
        <w:autoSpaceDN w:val="0"/>
        <w:adjustRightInd w:val="0"/>
        <w:spacing w:after="0" w:line="240" w:lineRule="auto"/>
        <w:jc w:val="both"/>
        <w:rPr>
          <w:rFonts w:ascii="Verdana" w:hAnsi="Verdana" w:cs="Arial"/>
          <w:sz w:val="20"/>
          <w:szCs w:val="20"/>
          <w:lang w:val="en" w:eastAsia="en-GB"/>
        </w:rPr>
      </w:pPr>
      <w:r w:rsidRPr="002F2EA7">
        <w:rPr>
          <w:rFonts w:ascii="Verdana" w:hAnsi="Verdana" w:cs="Arial"/>
          <w:sz w:val="20"/>
          <w:szCs w:val="20"/>
          <w:lang w:val="en" w:eastAsia="en-GB"/>
        </w:rPr>
        <w:t xml:space="preserve">St Levan </w:t>
      </w:r>
      <w:proofErr w:type="gramStart"/>
      <w:r w:rsidRPr="002F2EA7">
        <w:rPr>
          <w:rFonts w:ascii="Verdana" w:hAnsi="Verdana" w:cs="Arial"/>
          <w:sz w:val="20"/>
          <w:szCs w:val="20"/>
          <w:lang w:val="en" w:eastAsia="en-GB"/>
        </w:rPr>
        <w:t>school</w:t>
      </w:r>
      <w:proofErr w:type="gramEnd"/>
      <w:r w:rsidRPr="002F2EA7">
        <w:rPr>
          <w:rFonts w:ascii="Verdana" w:hAnsi="Verdana" w:cs="Arial"/>
          <w:sz w:val="20"/>
          <w:szCs w:val="20"/>
          <w:u w:val="single"/>
          <w:lang w:val="en" w:eastAsia="en-GB"/>
        </w:rPr>
        <w:t xml:space="preserve"> </w:t>
      </w:r>
      <w:r w:rsidR="005C7459" w:rsidRPr="00D8127F">
        <w:rPr>
          <w:rFonts w:ascii="Verdana" w:hAnsi="Verdana" w:cs="Arial"/>
          <w:sz w:val="20"/>
          <w:szCs w:val="20"/>
          <w:lang w:val="en" w:eastAsia="en-GB"/>
        </w:rPr>
        <w:t>take</w:t>
      </w:r>
      <w:r>
        <w:rPr>
          <w:rFonts w:ascii="Verdana" w:hAnsi="Verdana" w:cs="Arial"/>
          <w:sz w:val="20"/>
          <w:szCs w:val="20"/>
          <w:lang w:val="en" w:eastAsia="en-GB"/>
        </w:rPr>
        <w:t>s</w:t>
      </w:r>
      <w:r w:rsidR="005C7459" w:rsidRPr="00D8127F">
        <w:rPr>
          <w:rFonts w:ascii="Verdana" w:hAnsi="Verdana" w:cs="Arial"/>
          <w:sz w:val="20"/>
          <w:szCs w:val="20"/>
          <w:lang w:val="en" w:eastAsia="en-GB"/>
        </w:rPr>
        <w:t xml:space="preserve"> online safety very seriously both in terms of our pupils and all of our staff. Please also refer to </w:t>
      </w:r>
      <w:r w:rsidRPr="002F2EA7">
        <w:rPr>
          <w:rFonts w:ascii="Verdana" w:hAnsi="Verdana" w:cs="Arial"/>
          <w:sz w:val="20"/>
          <w:szCs w:val="20"/>
          <w:lang w:val="en" w:eastAsia="en-GB"/>
        </w:rPr>
        <w:t xml:space="preserve">St Levan’s </w:t>
      </w:r>
      <w:r w:rsidR="005C7459" w:rsidRPr="00D8127F">
        <w:rPr>
          <w:rFonts w:ascii="Verdana" w:hAnsi="Verdana" w:cs="Arial"/>
          <w:sz w:val="20"/>
          <w:szCs w:val="20"/>
          <w:lang w:val="en" w:eastAsia="en-GB"/>
        </w:rPr>
        <w:t>School e-safety/online policy and the acceptable user policy for staff.</w:t>
      </w:r>
    </w:p>
    <w:p w14:paraId="234DEED7" w14:textId="77777777" w:rsidR="000D767B" w:rsidRPr="00D8127F"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03EB0DB8" w:rsidR="0033244F" w:rsidRPr="0045061D" w:rsidRDefault="005C7459" w:rsidP="00F316E2">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Filtering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1D448D91" w14:textId="31DB2789" w:rsidR="005C7459" w:rsidRPr="0033244F" w:rsidRDefault="00664E4C" w:rsidP="001B7041">
      <w:pPr>
        <w:autoSpaceDE w:val="0"/>
        <w:autoSpaceDN w:val="0"/>
        <w:adjustRightInd w:val="0"/>
        <w:spacing w:after="0" w:line="240" w:lineRule="auto"/>
        <w:jc w:val="both"/>
        <w:rPr>
          <w:rFonts w:ascii="Verdana" w:hAnsi="Verdana" w:cs="Arial"/>
          <w:sz w:val="20"/>
          <w:szCs w:val="20"/>
          <w:lang w:val="en" w:eastAsia="en-GB"/>
        </w:rPr>
      </w:pPr>
      <w:r w:rsidRPr="00664E4C">
        <w:rPr>
          <w:rFonts w:ascii="Verdana" w:hAnsi="Verdana" w:cs="Arial"/>
          <w:sz w:val="20"/>
          <w:szCs w:val="20"/>
          <w:lang w:val="en" w:eastAsia="en-GB"/>
        </w:rPr>
        <w:t>St Levan</w:t>
      </w:r>
      <w:r>
        <w:rPr>
          <w:rFonts w:ascii="Verdana" w:hAnsi="Verdana" w:cs="Arial"/>
          <w:sz w:val="20"/>
          <w:szCs w:val="20"/>
          <w:lang w:val="en" w:eastAsia="en-GB"/>
        </w:rPr>
        <w:t xml:space="preserve"> school</w:t>
      </w:r>
      <w:r w:rsidR="005C7459" w:rsidRPr="00664E4C">
        <w:rPr>
          <w:rFonts w:ascii="Verdana" w:hAnsi="Verdana" w:cs="Arial"/>
          <w:sz w:val="20"/>
          <w:szCs w:val="20"/>
          <w:lang w:val="en" w:eastAsia="en-GB"/>
        </w:rPr>
        <w:t xml:space="preserve"> </w:t>
      </w:r>
      <w:r w:rsidR="005C7459" w:rsidRPr="0033244F">
        <w:rPr>
          <w:rFonts w:ascii="Verdana" w:hAnsi="Verdana" w:cs="Arial"/>
          <w:sz w:val="20"/>
          <w:szCs w:val="20"/>
          <w:lang w:val="en" w:eastAsia="en-GB"/>
        </w:rPr>
        <w:t xml:space="preserve">is adhering to the guidance within the revised KCSIE </w:t>
      </w:r>
      <w:r w:rsidR="005C7459" w:rsidRPr="00AC7810">
        <w:rPr>
          <w:rFonts w:ascii="Verdana" w:hAnsi="Verdana" w:cs="Arial"/>
          <w:color w:val="00B0F0"/>
          <w:sz w:val="20"/>
          <w:szCs w:val="20"/>
          <w:lang w:val="en" w:eastAsia="en-GB"/>
        </w:rPr>
        <w:t>(</w:t>
      </w:r>
      <w:r w:rsidR="00AC7810" w:rsidRPr="00AC7810">
        <w:rPr>
          <w:rFonts w:ascii="Verdana" w:hAnsi="Verdana" w:cs="Arial"/>
          <w:color w:val="00B0F0"/>
          <w:sz w:val="20"/>
          <w:szCs w:val="20"/>
          <w:lang w:val="en" w:eastAsia="en-GB"/>
        </w:rPr>
        <w:t>September 2020</w:t>
      </w:r>
      <w:r w:rsidR="005C7459" w:rsidRPr="00AC7810">
        <w:rPr>
          <w:rFonts w:ascii="Verdana" w:hAnsi="Verdana" w:cs="Arial"/>
          <w:color w:val="00B0F0"/>
          <w:sz w:val="20"/>
          <w:szCs w:val="20"/>
          <w:lang w:val="en" w:eastAsia="en-GB"/>
        </w:rPr>
        <w:t xml:space="preserve">) </w:t>
      </w:r>
      <w:r w:rsidR="005C7459" w:rsidRPr="0033244F">
        <w:rPr>
          <w:rFonts w:ascii="Verdana" w:hAnsi="Verdana" w:cs="Arial"/>
          <w:sz w:val="20"/>
          <w:szCs w:val="20"/>
          <w:lang w:val="en" w:eastAsia="en-GB"/>
        </w:rPr>
        <w:t>Annex C and this is reflected within our e-safety policy.</w:t>
      </w:r>
    </w:p>
    <w:p w14:paraId="44F14AA7" w14:textId="77777777" w:rsidR="00260538" w:rsidRPr="00D8376E" w:rsidRDefault="00260538" w:rsidP="001B7041">
      <w:pPr>
        <w:autoSpaceDE w:val="0"/>
        <w:autoSpaceDN w:val="0"/>
        <w:adjustRightInd w:val="0"/>
        <w:spacing w:after="0" w:line="240" w:lineRule="auto"/>
        <w:jc w:val="both"/>
        <w:rPr>
          <w:rFonts w:ascii="Verdana" w:hAnsi="Verdana" w:cs="Verdana"/>
          <w:b/>
          <w:bCs/>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7AF386CA" w14:textId="1BCC6111"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77777777"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damaging effect on a child's health, educational attainment and emotional well-being and development. The potential scale of the impact on children is not always easy to assess but may manifest itself as </w:t>
      </w:r>
      <w:proofErr w:type="spellStart"/>
      <w:r w:rsidRPr="00D8376E">
        <w:rPr>
          <w:rFonts w:ascii="Verdana" w:hAnsi="Verdana" w:cs="Verdana"/>
          <w:sz w:val="20"/>
          <w:szCs w:val="20"/>
          <w:lang w:val="en" w:eastAsia="en-GB"/>
        </w:rPr>
        <w:t>behavioural</w:t>
      </w:r>
      <w:proofErr w:type="spellEnd"/>
      <w:r w:rsidRPr="00D8376E">
        <w:rPr>
          <w:rFonts w:ascii="Verdana" w:hAnsi="Verdana" w:cs="Verdan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D8376E">
        <w:rPr>
          <w:rFonts w:ascii="Verdana" w:hAnsi="Verdana" w:cs="Verdana"/>
          <w:sz w:val="20"/>
          <w:szCs w:val="20"/>
          <w:lang w:val="en" w:eastAsia="en-GB"/>
        </w:rPr>
        <w:t>realise</w:t>
      </w:r>
      <w:proofErr w:type="spellEnd"/>
      <w:r w:rsidRPr="00D8376E">
        <w:rPr>
          <w:rFonts w:ascii="Verdana" w:hAnsi="Verdana" w:cs="Verdana"/>
          <w:sz w:val="20"/>
          <w:szCs w:val="20"/>
          <w:lang w:val="en" w:eastAsia="en-GB"/>
        </w:rPr>
        <w:t xml:space="preserv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4855EFA0" w:rsidR="00B422B8" w:rsidRPr="00B422B8" w:rsidRDefault="00B422B8" w:rsidP="00BC5D4F">
      <w:pPr>
        <w:autoSpaceDE w:val="0"/>
        <w:autoSpaceDN w:val="0"/>
        <w:adjustRightInd w:val="0"/>
        <w:spacing w:after="0" w:line="240" w:lineRule="auto"/>
        <w:jc w:val="both"/>
        <w:rPr>
          <w:rFonts w:ascii="Verdana" w:hAnsi="Verdana" w:cs="Verdana"/>
          <w:b/>
          <w:bCs/>
          <w:color w:val="00B0F0"/>
          <w:sz w:val="20"/>
          <w:szCs w:val="20"/>
          <w:lang w:val="en" w:eastAsia="en-GB"/>
        </w:rPr>
      </w:pPr>
      <w:r w:rsidRPr="00B422B8">
        <w:rPr>
          <w:rFonts w:ascii="Verdana" w:hAnsi="Verdana" w:cs="Verdana"/>
          <w:b/>
          <w:bCs/>
          <w:color w:val="00B0F0"/>
          <w:sz w:val="20"/>
          <w:szCs w:val="20"/>
          <w:lang w:val="en" w:eastAsia="en-GB"/>
        </w:rPr>
        <w:t>Operation Encompass:</w:t>
      </w:r>
    </w:p>
    <w:p w14:paraId="00E2880F" w14:textId="02F7CE85"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Our school is an Operation Encompass school. This means that when there has been a domestic abuse incident at an address where children from our school live and the police have been called and attend the incident then the school will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day. This </w:t>
      </w:r>
      <w:r w:rsidR="00DF57D9" w:rsidRPr="004C3D4A">
        <w:rPr>
          <w:rFonts w:ascii="Verdana" w:hAnsi="Verdana" w:cs="Verdana"/>
          <w:sz w:val="20"/>
          <w:szCs w:val="20"/>
          <w:lang w:val="en" w:eastAsia="en-GB"/>
        </w:rPr>
        <w:t xml:space="preserve">enables us to support the </w:t>
      </w:r>
      <w:proofErr w:type="gramStart"/>
      <w:r w:rsidR="00DF57D9" w:rsidRPr="004C3D4A">
        <w:rPr>
          <w:rFonts w:ascii="Verdana" w:hAnsi="Verdana" w:cs="Verdana"/>
          <w:sz w:val="20"/>
          <w:szCs w:val="20"/>
          <w:lang w:val="en" w:eastAsia="en-GB"/>
        </w:rPr>
        <w:t>child</w:t>
      </w:r>
      <w:r w:rsidRPr="004C3D4A">
        <w:rPr>
          <w:rFonts w:ascii="Verdana" w:hAnsi="Verdana" w:cs="Verdana"/>
          <w:sz w:val="20"/>
          <w:szCs w:val="20"/>
          <w:lang w:val="en" w:eastAsia="en-GB"/>
        </w:rPr>
        <w:t>(</w:t>
      </w:r>
      <w:proofErr w:type="spellStart"/>
      <w:proofErr w:type="gramEnd"/>
      <w:r w:rsidRPr="004C3D4A">
        <w:rPr>
          <w:rFonts w:ascii="Verdana" w:hAnsi="Verdana" w:cs="Verdana"/>
          <w:sz w:val="20"/>
          <w:szCs w:val="20"/>
          <w:lang w:val="en" w:eastAsia="en-GB"/>
        </w:rPr>
        <w:t>ren</w:t>
      </w:r>
      <w:proofErr w:type="spellEnd"/>
      <w:r w:rsidRPr="004C3D4A">
        <w:rPr>
          <w:rFonts w:ascii="Verdana" w:hAnsi="Verdana" w:cs="Verdana"/>
          <w:sz w:val="20"/>
          <w:szCs w:val="20"/>
          <w:lang w:val="en" w:eastAsia="en-GB"/>
        </w:rPr>
        <w:t>),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236B126F"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receive reports from the police when they have been involved with children, not just in relation to domestic abuse incidents. These are called </w:t>
      </w:r>
      <w:proofErr w:type="spellStart"/>
      <w:r w:rsidRPr="004C3D4A">
        <w:rPr>
          <w:rFonts w:ascii="Verdana" w:hAnsi="Verdana" w:cs="Verdana"/>
          <w:sz w:val="20"/>
          <w:szCs w:val="20"/>
          <w:lang w:val="en" w:eastAsia="en-GB"/>
        </w:rPr>
        <w:t>ViSTs</w:t>
      </w:r>
      <w:proofErr w:type="spellEnd"/>
      <w:r w:rsidRPr="004C3D4A">
        <w:rPr>
          <w:rFonts w:ascii="Verdana" w:hAnsi="Verdana" w:cs="Verdana"/>
          <w:sz w:val="20"/>
          <w:szCs w:val="20"/>
          <w:lang w:val="en" w:eastAsia="en-GB"/>
        </w:rPr>
        <w:t xml:space="preserve"> (Vulnerable incident Screening Tools)</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w:t>
      </w:r>
      <w:proofErr w:type="gramStart"/>
      <w:r w:rsidRPr="004C3D4A">
        <w:rPr>
          <w:rFonts w:ascii="Verdana" w:hAnsi="Verdana" w:cs="Verdana"/>
          <w:sz w:val="20"/>
          <w:szCs w:val="20"/>
          <w:lang w:val="en" w:eastAsia="en-GB"/>
        </w:rPr>
        <w:t>basis’</w:t>
      </w:r>
      <w:proofErr w:type="gramEnd"/>
      <w:r w:rsidRPr="004C3D4A">
        <w:rPr>
          <w:rFonts w:ascii="Verdana" w:hAnsi="Verdana" w:cs="Verdana"/>
          <w:sz w:val="20"/>
          <w:szCs w:val="20"/>
          <w:lang w:val="en" w:eastAsia="en-GB"/>
        </w:rPr>
        <w:t xml:space="preserve"> by the DSL.</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abuse </w:t>
      </w:r>
      <w:r w:rsidRPr="00B75818">
        <w:rPr>
          <w:rFonts w:ascii="Verdana" w:hAnsi="Verdana" w:cs="Verdana"/>
          <w:color w:val="00B0F0"/>
          <w:sz w:val="20"/>
          <w:szCs w:val="20"/>
          <w:lang w:val="en" w:eastAsia="en-GB"/>
        </w:rPr>
        <w:t xml:space="preserve">and </w:t>
      </w:r>
      <w:r w:rsidR="00AC7810" w:rsidRPr="00B75818">
        <w:rPr>
          <w:rFonts w:ascii="Verdana" w:hAnsi="Verdana" w:cs="Verdana"/>
          <w:color w:val="00B0F0"/>
          <w:sz w:val="20"/>
          <w:szCs w:val="20"/>
          <w:lang w:val="en" w:eastAsia="en-GB"/>
        </w:rPr>
        <w:t xml:space="preserve">criminal </w:t>
      </w:r>
      <w:r w:rsidRPr="00B75818">
        <w:rPr>
          <w:rFonts w:ascii="Verdana" w:hAnsi="Verdana" w:cs="Verdana"/>
          <w:color w:val="00B0F0"/>
          <w:sz w:val="20"/>
          <w:szCs w:val="20"/>
          <w:lang w:val="en" w:eastAsia="en-GB"/>
        </w:rPr>
        <w:t>exploitation</w:t>
      </w:r>
      <w:r w:rsidR="00AC7810" w:rsidRPr="00B75818">
        <w:rPr>
          <w:rFonts w:ascii="Verdana" w:hAnsi="Verdana" w:cs="Verdana"/>
          <w:color w:val="00B0F0"/>
          <w:sz w:val="20"/>
          <w:szCs w:val="20"/>
          <w:lang w:val="en" w:eastAsia="en-GB"/>
        </w:rPr>
        <w:t xml:space="preserve"> including invol</w:t>
      </w:r>
      <w:r w:rsidR="00B75818" w:rsidRPr="00B75818">
        <w:rPr>
          <w:rFonts w:ascii="Verdana" w:hAnsi="Verdana" w:cs="Verdana"/>
          <w:color w:val="00B0F0"/>
          <w:sz w:val="20"/>
          <w:szCs w:val="20"/>
          <w:lang w:val="en" w:eastAsia="en-GB"/>
        </w:rPr>
        <w:t>vement in County Lines</w:t>
      </w:r>
      <w:r w:rsidRPr="00B75818">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 xml:space="preserve">The DSL will monitor absence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0F0338E0"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 xml:space="preserve">6.11.1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9069D5">
        <w:rPr>
          <w:rFonts w:ascii="Verdana" w:hAnsi="Verdana" w:cs="Arial"/>
          <w:sz w:val="20"/>
          <w:szCs w:val="20"/>
          <w:lang w:val="en" w:eastAsia="en-GB"/>
        </w:rPr>
        <w:t>carers</w:t>
      </w:r>
      <w:proofErr w:type="spellEnd"/>
      <w:r w:rsidRPr="009069D5">
        <w:rPr>
          <w:rFonts w:ascii="Verdana" w:hAnsi="Verdana" w:cs="Arial"/>
          <w:sz w:val="20"/>
          <w:szCs w:val="20"/>
          <w:lang w:val="en" w:eastAsia="en-GB"/>
        </w:rPr>
        <w:t xml:space="preserve">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34EFD691" w:rsidR="00E51C54" w:rsidRDefault="00664E4C" w:rsidP="001B7041">
      <w:pPr>
        <w:autoSpaceDE w:val="0"/>
        <w:autoSpaceDN w:val="0"/>
        <w:spacing w:after="0" w:line="240" w:lineRule="auto"/>
        <w:jc w:val="both"/>
        <w:rPr>
          <w:rFonts w:ascii="Verdana" w:hAnsi="Verdana" w:cs="Arial"/>
          <w:sz w:val="20"/>
          <w:szCs w:val="20"/>
          <w:lang w:val="en" w:eastAsia="en-GB"/>
        </w:rPr>
      </w:pPr>
      <w:hyperlink r:id="rId48" w:history="1">
        <w:r w:rsidR="00E51C54" w:rsidRPr="00D245B7">
          <w:rPr>
            <w:rStyle w:val="Hyperlink"/>
            <w:rFonts w:ascii="Verdana" w:hAnsi="Verdana" w:cs="Arial"/>
            <w:sz w:val="20"/>
            <w:szCs w:val="20"/>
            <w:lang w:val="en" w:eastAsia="en-GB"/>
          </w:rPr>
          <w:t>https://www.cornwall.gov.uk/education-and-learning/schools-and-colleges/education-welfare/elective-home-education/</w:t>
        </w:r>
      </w:hyperlink>
      <w:r w:rsidR="00E51C54">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7C86047C" w14:textId="4936A8D1" w:rsidR="00CC4EC5" w:rsidRPr="009069D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p>
    <w:p w14:paraId="3C670DD2" w14:textId="77777777" w:rsidR="00D8127F" w:rsidRPr="0045061D" w:rsidRDefault="00D8127F" w:rsidP="001B7041">
      <w:pPr>
        <w:autoSpaceDE w:val="0"/>
        <w:autoSpaceDN w:val="0"/>
        <w:adjustRightInd w:val="0"/>
        <w:spacing w:after="0" w:line="240" w:lineRule="auto"/>
        <w:jc w:val="both"/>
        <w:rPr>
          <w:rFonts w:ascii="Verdana" w:hAnsi="Verdana" w:cs="Verdana"/>
          <w:b/>
          <w:color w:val="4F81BD" w:themeColor="accent1"/>
          <w:sz w:val="20"/>
          <w:szCs w:val="20"/>
          <w:lang w:val="en" w:eastAsia="en-GB"/>
        </w:rPr>
      </w:pPr>
    </w:p>
    <w:p w14:paraId="588A0608" w14:textId="0A1E6656" w:rsidR="005C7459" w:rsidRPr="00F5739A"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6.11.2</w:t>
      </w:r>
      <w:r w:rsidR="005C7459" w:rsidRPr="00B75818">
        <w:rPr>
          <w:rFonts w:ascii="Verdana" w:hAnsi="Verdana" w:cs="Verdana"/>
          <w:b/>
          <w:bCs/>
          <w:sz w:val="20"/>
          <w:szCs w:val="20"/>
          <w:lang w:val="en" w:eastAsia="en-GB"/>
        </w:rPr>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12D4A58A" w:rsidR="004A5DF8" w:rsidRPr="009069D5" w:rsidRDefault="00664E4C" w:rsidP="001B7041">
      <w:pPr>
        <w:spacing w:after="150" w:line="240" w:lineRule="auto"/>
        <w:jc w:val="both"/>
        <w:rPr>
          <w:rFonts w:ascii="Verdana" w:hAnsi="Verdana" w:cs="Arial"/>
          <w:sz w:val="20"/>
          <w:szCs w:val="20"/>
          <w:lang w:val="en" w:eastAsia="en-GB"/>
        </w:rPr>
      </w:pPr>
      <w:hyperlink r:id="rId49" w:history="1">
        <w:r w:rsidR="00E51C54" w:rsidRPr="00D245B7">
          <w:rPr>
            <w:rStyle w:val="Hyperlink"/>
            <w:rFonts w:ascii="Verdana" w:hAnsi="Verdana" w:cs="Arial"/>
            <w:sz w:val="20"/>
            <w:szCs w:val="20"/>
            <w:lang w:val="en" w:eastAsia="en-GB"/>
          </w:rPr>
          <w:t>https://www.cornwall.gov.uk/reducedtimetable</w:t>
        </w:r>
        <w:r w:rsidR="00E51C54" w:rsidRPr="00D245B7">
          <w:rPr>
            <w:rStyle w:val="Hyperlink"/>
            <w:rFonts w:ascii="Verdana" w:hAnsi="Verdana" w:cs="Arial"/>
            <w:sz w:val="20"/>
            <w:szCs w:val="20"/>
            <w:lang w:eastAsia="en-GB"/>
          </w:rPr>
          <w:t>s</w:t>
        </w:r>
      </w:hyperlink>
      <w:r w:rsidR="00AF06DC" w:rsidRPr="009069D5">
        <w:rPr>
          <w:rFonts w:ascii="Verdana" w:hAnsi="Verdana" w:cs="Arial"/>
          <w:sz w:val="20"/>
          <w:szCs w:val="20"/>
          <w:lang w:val="en" w:eastAsia="en-GB"/>
        </w:rPr>
        <w:t xml:space="preserve">  </w:t>
      </w:r>
    </w:p>
    <w:p w14:paraId="1134B9FD" w14:textId="1DE0F028"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0"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6824A421"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6.12</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6E34A7B3"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B75818">
        <w:rPr>
          <w:rFonts w:ascii="Verdana" w:hAnsi="Verdana" w:cs="Verdana"/>
          <w:color w:val="00B0F0"/>
          <w:sz w:val="20"/>
          <w:szCs w:val="20"/>
          <w:lang w:val="en" w:eastAsia="en-GB"/>
        </w:rPr>
        <w:t>revised September 20</w:t>
      </w:r>
      <w:r w:rsidR="00B75818" w:rsidRPr="00B75818">
        <w:rPr>
          <w:rFonts w:ascii="Verdana" w:hAnsi="Verdana" w:cs="Verdana"/>
          <w:color w:val="00B0F0"/>
          <w:sz w:val="20"/>
          <w:szCs w:val="20"/>
          <w:lang w:val="en" w:eastAsia="en-GB"/>
        </w:rPr>
        <w:t>20</w:t>
      </w:r>
      <w:r w:rsidR="005C7459" w:rsidRPr="004C3D4A">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5EDCF6A6" w:rsidR="005C7459" w:rsidRPr="00D8376E" w:rsidRDefault="005C7459"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w:t>
      </w:r>
      <w:r w:rsidRPr="002F2EA7">
        <w:rPr>
          <w:rFonts w:ascii="Verdana" w:hAnsi="Verdana" w:cs="Verdana"/>
          <w:sz w:val="20"/>
          <w:szCs w:val="20"/>
          <w:lang w:val="en" w:eastAsia="en-GB"/>
        </w:rPr>
        <w:t xml:space="preserve"> designated children in care lead has been appointed from the senior leadership team. In </w:t>
      </w:r>
      <w:r w:rsidR="002F2EA7" w:rsidRPr="002F2EA7">
        <w:rPr>
          <w:rFonts w:ascii="Verdana" w:hAnsi="Verdana" w:cs="Verdana"/>
          <w:sz w:val="20"/>
          <w:szCs w:val="20"/>
          <w:lang w:val="en" w:eastAsia="en-GB"/>
        </w:rPr>
        <w:t>St Levan</w:t>
      </w:r>
      <w:r w:rsidR="00664E4C">
        <w:rPr>
          <w:rFonts w:ascii="Verdana" w:hAnsi="Verdana" w:cs="Verdana"/>
          <w:sz w:val="20"/>
          <w:szCs w:val="20"/>
          <w:lang w:val="en" w:eastAsia="en-GB"/>
        </w:rPr>
        <w:t xml:space="preserve"> </w:t>
      </w:r>
      <w:proofErr w:type="gramStart"/>
      <w:r w:rsidR="00664E4C">
        <w:rPr>
          <w:rFonts w:ascii="Verdana" w:hAnsi="Verdana" w:cs="Verdana"/>
          <w:sz w:val="20"/>
          <w:szCs w:val="20"/>
          <w:lang w:val="en" w:eastAsia="en-GB"/>
        </w:rPr>
        <w:t>school</w:t>
      </w:r>
      <w:proofErr w:type="gramEnd"/>
      <w:r w:rsidR="00664E4C">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this person is currently </w:t>
      </w:r>
      <w:r w:rsidR="002F2EA7" w:rsidRPr="002F2EA7">
        <w:rPr>
          <w:rFonts w:ascii="Verdana" w:hAnsi="Verdana" w:cs="Verdana"/>
          <w:sz w:val="20"/>
          <w:szCs w:val="20"/>
          <w:lang w:val="en" w:eastAsia="en-GB"/>
        </w:rPr>
        <w:t>Diane Blackie</w:t>
      </w:r>
      <w:r w:rsidR="00664E4C">
        <w:rPr>
          <w:rFonts w:ascii="Verdana" w:hAnsi="Verdana" w:cs="Verdana"/>
          <w:sz w:val="20"/>
          <w:szCs w:val="20"/>
          <w:lang w:val="en" w:eastAsia="en-GB"/>
        </w:rPr>
        <w:t>.</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D8376E">
        <w:rPr>
          <w:rFonts w:ascii="Verdana" w:hAnsi="Verdana" w:cs="Verdana"/>
          <w:color w:val="000000"/>
          <w:sz w:val="20"/>
          <w:szCs w:val="20"/>
          <w:lang w:val="en" w:eastAsia="en-GB"/>
        </w:rPr>
        <w:t>carer</w:t>
      </w:r>
      <w:proofErr w:type="spellEnd"/>
      <w:r w:rsidRPr="00D8376E">
        <w:rPr>
          <w:rFonts w:ascii="Verdana" w:hAnsi="Verdana" w:cs="Verdana"/>
          <w:color w:val="000000"/>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25C38269"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1"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C5754B0" w:rsidR="00442FC2" w:rsidRPr="00DF57D9"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2"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5E9B6B85" w14:textId="156D061B" w:rsidR="003A466F" w:rsidRPr="00344924" w:rsidRDefault="003A466F" w:rsidP="001B7041">
      <w:pPr>
        <w:autoSpaceDE w:val="0"/>
        <w:autoSpaceDN w:val="0"/>
        <w:adjustRightInd w:val="0"/>
        <w:spacing w:after="0" w:line="240" w:lineRule="auto"/>
        <w:jc w:val="both"/>
        <w:rPr>
          <w:rFonts w:ascii="Verdana" w:hAnsi="Verdana" w:cs="Arial"/>
          <w:color w:val="4F81BD" w:themeColor="accent1"/>
          <w:sz w:val="23"/>
          <w:szCs w:val="23"/>
          <w:lang w:val="en" w:eastAsia="en-GB"/>
        </w:rPr>
      </w:pPr>
    </w:p>
    <w:p w14:paraId="60CBDB57" w14:textId="73A31C29" w:rsidR="005C7459" w:rsidRPr="00015959" w:rsidRDefault="005C7459" w:rsidP="00497B04">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 xml:space="preserve">Young </w:t>
      </w:r>
      <w:proofErr w:type="spellStart"/>
      <w:r w:rsidRPr="00015959">
        <w:rPr>
          <w:rFonts w:ascii="Verdana" w:hAnsi="Verdana" w:cs="Verdana"/>
          <w:b/>
          <w:bCs/>
          <w:color w:val="000000"/>
          <w:sz w:val="20"/>
          <w:szCs w:val="20"/>
          <w:u w:val="single"/>
          <w:lang w:val="en" w:eastAsia="en-GB"/>
        </w:rPr>
        <w:t>Carers</w:t>
      </w:r>
      <w:proofErr w:type="spellEnd"/>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the needs of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We aim to be able to identify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14FDEDD3"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015959" w:rsidRPr="00B75818">
        <w:rPr>
          <w:rFonts w:ascii="Verdana" w:hAnsi="Verdana" w:cs="Verdana"/>
          <w:b/>
          <w:bCs/>
          <w:sz w:val="20"/>
          <w:szCs w:val="20"/>
          <w:lang w:val="en" w:eastAsia="en-GB"/>
        </w:rPr>
        <w:t>4</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 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497B04">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30B08D1D" w:rsidR="00442FC2" w:rsidRDefault="00442FC2" w:rsidP="001B7041">
      <w:pPr>
        <w:shd w:val="clear" w:color="auto" w:fill="FFFFFF"/>
        <w:spacing w:after="240" w:line="240" w:lineRule="auto"/>
        <w:jc w:val="both"/>
        <w:textAlignment w:val="baseline"/>
        <w:rPr>
          <w:rFonts w:ascii="Verdana" w:hAnsi="Verdana"/>
          <w:color w:val="00B0F0"/>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6F5F3F">
        <w:rPr>
          <w:rFonts w:ascii="Verdana" w:hAnsi="Verdana"/>
          <w:color w:val="00B0F0"/>
          <w:sz w:val="20"/>
          <w:szCs w:val="20"/>
          <w:shd w:val="clear" w:color="auto" w:fill="FFFFFF"/>
        </w:rPr>
        <w:t>I</w:t>
      </w:r>
      <w:r w:rsidR="006F5F3F" w:rsidRPr="006F5F3F">
        <w:rPr>
          <w:rFonts w:ascii="Verdana" w:hAnsi="Verdana"/>
          <w:color w:val="00B0F0"/>
          <w:sz w:val="20"/>
          <w:szCs w:val="20"/>
          <w:shd w:val="clear" w:color="auto" w:fill="FFFFFF"/>
        </w:rPr>
        <w:t>t</w:t>
      </w:r>
      <w:r w:rsidR="00817110" w:rsidRPr="006F5F3F">
        <w:rPr>
          <w:rFonts w:ascii="Verdana" w:hAnsi="Verdana"/>
          <w:color w:val="00B0F0"/>
          <w:sz w:val="20"/>
          <w:szCs w:val="20"/>
          <w:shd w:val="clear" w:color="auto" w:fill="FFFFFF"/>
        </w:rPr>
        <w:t xml:space="preserve"> can include child se</w:t>
      </w:r>
      <w:r w:rsidR="006F5F3F" w:rsidRPr="006F5F3F">
        <w:rPr>
          <w:rFonts w:ascii="Verdana" w:hAnsi="Verdana"/>
          <w:color w:val="00B0F0"/>
          <w:sz w:val="20"/>
          <w:szCs w:val="20"/>
          <w:shd w:val="clear" w:color="auto" w:fill="FFFFFF"/>
        </w:rPr>
        <w:t>x</w:t>
      </w:r>
      <w:r w:rsidR="00817110" w:rsidRPr="006F5F3F">
        <w:rPr>
          <w:rFonts w:ascii="Verdana" w:hAnsi="Verdana"/>
          <w:color w:val="00B0F0"/>
          <w:sz w:val="20"/>
          <w:szCs w:val="20"/>
          <w:shd w:val="clear" w:color="auto" w:fill="FFFFFF"/>
        </w:rPr>
        <w:t>ual exploitation, child criminal exploitation</w:t>
      </w:r>
      <w:r w:rsidR="006F5F3F" w:rsidRPr="006F5F3F">
        <w:rPr>
          <w:rFonts w:ascii="Verdana" w:hAnsi="Verdana"/>
          <w:color w:val="00B0F0"/>
          <w:sz w:val="20"/>
          <w:szCs w:val="20"/>
          <w:shd w:val="clear" w:color="auto" w:fill="FFFFFF"/>
        </w:rPr>
        <w:t>, serious violence, and gang culture.</w:t>
      </w:r>
    </w:p>
    <w:p w14:paraId="002254AD" w14:textId="053097A8" w:rsidR="00B75818" w:rsidRDefault="00B75818" w:rsidP="001B7041">
      <w:pPr>
        <w:shd w:val="clear" w:color="auto" w:fill="FFFFFF"/>
        <w:spacing w:after="240" w:line="240" w:lineRule="auto"/>
        <w:jc w:val="both"/>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Always have a discussion with your DSL/DDSL if you have concerns or if you have been told information that concerns you about a family.</w:t>
      </w:r>
    </w:p>
    <w:p w14:paraId="5C6C6A2A" w14:textId="1F148CA7" w:rsidR="00B75818" w:rsidRPr="006F5F3F" w:rsidRDefault="00B75818" w:rsidP="001B7041">
      <w:pPr>
        <w:shd w:val="clear" w:color="auto" w:fill="FFFFFF"/>
        <w:spacing w:after="240" w:line="240" w:lineRule="auto"/>
        <w:jc w:val="both"/>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It is important to verify as much as possible the accuracy of the information but this should not get in the way of you hav</w:t>
      </w:r>
      <w:r w:rsidR="006B00C2">
        <w:rPr>
          <w:rFonts w:ascii="Verdana" w:hAnsi="Verdana"/>
          <w:color w:val="00B0F0"/>
          <w:sz w:val="20"/>
          <w:szCs w:val="20"/>
          <w:shd w:val="clear" w:color="auto" w:fill="FFFFFF"/>
        </w:rPr>
        <w:t>ing</w:t>
      </w:r>
      <w:r>
        <w:rPr>
          <w:rFonts w:ascii="Verdana" w:hAnsi="Verdana"/>
          <w:color w:val="00B0F0"/>
          <w:sz w:val="20"/>
          <w:szCs w:val="20"/>
          <w:shd w:val="clear" w:color="auto" w:fill="FFFFFF"/>
        </w:rPr>
        <w:t xml:space="preserve"> a discussion with your DSL.</w:t>
      </w:r>
    </w:p>
    <w:p w14:paraId="2B8E7FDB" w14:textId="33E718EE" w:rsidR="00BC5D4F" w:rsidRPr="00DD27D2" w:rsidRDefault="0045061D" w:rsidP="001B7041">
      <w:pPr>
        <w:shd w:val="clear" w:color="auto" w:fill="FFFFFF"/>
        <w:spacing w:after="240" w:line="240" w:lineRule="auto"/>
        <w:jc w:val="both"/>
        <w:textAlignment w:val="baseline"/>
        <w:rPr>
          <w:rFonts w:ascii="Verdana" w:hAnsi="Verdana"/>
          <w:color w:val="0070C0"/>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65B47119" w14:textId="0180953C" w:rsidR="00621853" w:rsidRPr="004C3D4A" w:rsidRDefault="00621853"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Child Criminal Exploitation: county lines</w:t>
      </w:r>
    </w:p>
    <w:p w14:paraId="31AA830E" w14:textId="275B1B82" w:rsidR="00906A77" w:rsidRPr="004C3D4A"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906A77">
        <w:rPr>
          <w:rFonts w:ascii="Verdana" w:hAnsi="Verdana"/>
          <w:color w:val="00B0F0"/>
          <w:sz w:val="20"/>
          <w:szCs w:val="20"/>
          <w:shd w:val="clear" w:color="auto" w:fill="FFFFFF"/>
        </w:rPr>
        <w:t xml:space="preserve">County lines is a term used to describe gangs and organised criminal networks involved in exporting illegal drugs (primarily crack cocaine and heroin) into one or more areas within the UK, using dedicated mobile </w:t>
      </w:r>
      <w:r w:rsidR="00906A77" w:rsidRPr="00906A77">
        <w:rPr>
          <w:rFonts w:ascii="Verdana" w:hAnsi="Verdana"/>
          <w:color w:val="00B0F0"/>
          <w:sz w:val="20"/>
          <w:szCs w:val="20"/>
          <w:shd w:val="clear" w:color="auto" w:fill="FFFFFF"/>
        </w:rPr>
        <w:t xml:space="preserve">phone lines or other forms or </w:t>
      </w:r>
      <w:r w:rsidR="00906A77">
        <w:rPr>
          <w:rFonts w:ascii="Verdana" w:hAnsi="Verdana"/>
          <w:color w:val="00B0F0"/>
          <w:sz w:val="20"/>
          <w:szCs w:val="20"/>
          <w:shd w:val="clear" w:color="auto" w:fill="FFFFFF"/>
        </w:rPr>
        <w:t>‘</w:t>
      </w:r>
      <w:r w:rsidR="00906A77" w:rsidRPr="00906A77">
        <w:rPr>
          <w:rFonts w:ascii="Verdana" w:hAnsi="Verdana"/>
          <w:color w:val="00B0F0"/>
          <w:sz w:val="20"/>
          <w:szCs w:val="20"/>
          <w:shd w:val="clear" w:color="auto" w:fill="FFFFFF"/>
        </w:rPr>
        <w:t xml:space="preserve">deal lines’. </w:t>
      </w:r>
      <w:r w:rsidR="00621853" w:rsidRPr="00B422B8">
        <w:rPr>
          <w:rFonts w:ascii="Verdana" w:hAnsi="Verdana"/>
          <w:strike/>
          <w:color w:val="00B0F0"/>
          <w:sz w:val="20"/>
          <w:szCs w:val="20"/>
          <w:shd w:val="clear" w:color="auto" w:fill="FFFFFF"/>
        </w:rPr>
        <w:t>Criminal exploitation of children is</w:t>
      </w:r>
      <w:r w:rsidR="00871C19" w:rsidRPr="00B422B8">
        <w:rPr>
          <w:rFonts w:ascii="Verdana" w:hAnsi="Verdana"/>
          <w:strike/>
          <w:color w:val="00B0F0"/>
          <w:sz w:val="20"/>
          <w:szCs w:val="20"/>
          <w:shd w:val="clear" w:color="auto" w:fill="FFFFFF"/>
        </w:rPr>
        <w:t xml:space="preserve"> a geographically widespread for</w:t>
      </w:r>
      <w:r w:rsidR="00621853" w:rsidRPr="00B422B8">
        <w:rPr>
          <w:rFonts w:ascii="Verdana" w:hAnsi="Verdana"/>
          <w:strike/>
          <w:color w:val="00B0F0"/>
          <w:sz w:val="20"/>
          <w:szCs w:val="20"/>
          <w:shd w:val="clear" w:color="auto" w:fill="FFFFFF"/>
        </w:rPr>
        <w:t>m of harm that is a typical feature of county lines criminal activity</w:t>
      </w:r>
      <w:r w:rsidR="00621853" w:rsidRPr="00F316E2">
        <w:rPr>
          <w:rFonts w:ascii="Verdana" w:hAnsi="Verdana"/>
          <w:strike/>
          <w:color w:val="00B0F0"/>
          <w:sz w:val="20"/>
          <w:szCs w:val="20"/>
          <w:shd w:val="clear" w:color="auto" w:fill="FFFFFF"/>
        </w:rPr>
        <w:t>:</w:t>
      </w:r>
      <w:r w:rsidR="00621853" w:rsidRPr="00B422B8">
        <w:rPr>
          <w:rFonts w:ascii="Verdana" w:hAnsi="Verdana"/>
          <w:color w:val="00B0F0"/>
          <w:sz w:val="20"/>
          <w:szCs w:val="20"/>
          <w:shd w:val="clear" w:color="auto" w:fill="FFFFFF"/>
        </w:rPr>
        <w:t xml:space="preserve"> </w:t>
      </w:r>
      <w:r w:rsidR="002B19B8">
        <w:rPr>
          <w:rFonts w:ascii="Verdana" w:hAnsi="Verdana"/>
          <w:color w:val="00B0F0"/>
          <w:sz w:val="20"/>
          <w:szCs w:val="20"/>
          <w:shd w:val="clear" w:color="auto" w:fill="FFFFFF"/>
        </w:rPr>
        <w:t>D</w:t>
      </w:r>
      <w:r w:rsidR="00621853" w:rsidRPr="004C3D4A">
        <w:rPr>
          <w:rFonts w:ascii="Verdana" w:hAnsi="Verdana"/>
          <w:sz w:val="20"/>
          <w:szCs w:val="20"/>
          <w:shd w:val="clear" w:color="auto" w:fill="FFFFFF"/>
        </w:rPr>
        <w:t xml:space="preserve">rug networks or gangs groom and exploit children and young people to carry drugs and money from urban areas to suburban and rural areas, markets and seaside towns. </w:t>
      </w:r>
      <w:r w:rsidR="00906A77" w:rsidRPr="00906A77">
        <w:rPr>
          <w:rFonts w:ascii="Verdana" w:hAnsi="Verdana"/>
          <w:color w:val="00B0F0"/>
          <w:sz w:val="20"/>
          <w:szCs w:val="20"/>
          <w:shd w:val="clear" w:color="auto" w:fill="FFFFFF"/>
        </w:rPr>
        <w:t>They can be exposed to techniques such as ‘plugging’ where drugs are concealed internally to avoid detection</w:t>
      </w:r>
      <w:r w:rsidR="00906A77">
        <w:rPr>
          <w:rFonts w:ascii="Verdana" w:hAnsi="Verdana"/>
          <w:sz w:val="20"/>
          <w:szCs w:val="20"/>
          <w:shd w:val="clear" w:color="auto" w:fill="FFFFFF"/>
        </w:rPr>
        <w:t xml:space="preserve">. </w:t>
      </w:r>
      <w:r w:rsidR="00621853" w:rsidRPr="004C3D4A">
        <w:rPr>
          <w:rFonts w:ascii="Verdana" w:hAnsi="Verdana"/>
          <w:sz w:val="20"/>
          <w:szCs w:val="20"/>
          <w:shd w:val="clear" w:color="auto" w:fill="FFFFFF"/>
        </w:rPr>
        <w:t>It can affect any child under the age of 18 as well as vulnerable adults.</w:t>
      </w:r>
    </w:p>
    <w:p w14:paraId="240F7ECF" w14:textId="4F120455" w:rsidR="00621853" w:rsidRPr="006F5F3F" w:rsidRDefault="00621853"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 xml:space="preserve">Any concerns about county lines should be referred to the DSL immediately and they should </w:t>
      </w:r>
      <w:r w:rsidRPr="006F5F3F">
        <w:rPr>
          <w:rFonts w:ascii="Verdana" w:hAnsi="Verdana"/>
          <w:sz w:val="20"/>
          <w:szCs w:val="20"/>
          <w:shd w:val="clear" w:color="auto" w:fill="FFFFFF"/>
        </w:rPr>
        <w:t>then contact MARU for guidance and advice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7B3C166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906A77">
        <w:rPr>
          <w:rFonts w:ascii="Verdana" w:eastAsia="Times New Roman" w:hAnsi="Verdana"/>
          <w:color w:val="auto"/>
          <w:sz w:val="20"/>
          <w:szCs w:val="20"/>
          <w:lang w:eastAsia="en-GB"/>
        </w:rPr>
        <w:t>6.1</w:t>
      </w:r>
      <w:r w:rsidR="00EF6DF8" w:rsidRPr="00906A77">
        <w:rPr>
          <w:rFonts w:ascii="Verdana" w:eastAsia="Times New Roman" w:hAnsi="Verdana"/>
          <w:color w:val="auto"/>
          <w:sz w:val="20"/>
          <w:szCs w:val="20"/>
          <w:lang w:eastAsia="en-GB"/>
        </w:rPr>
        <w:t>9</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B352A5D"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F316E2">
        <w:rPr>
          <w:rFonts w:ascii="Verdana" w:eastAsia="Times New Roman" w:hAnsi="Verdana"/>
          <w:b/>
          <w:bCs/>
          <w:iCs/>
          <w:sz w:val="20"/>
          <w:szCs w:val="20"/>
        </w:rPr>
        <w:t xml:space="preserve">6.19.1 </w:t>
      </w:r>
      <w:r w:rsidR="004146C5" w:rsidRPr="004C3D4A">
        <w:rPr>
          <w:rFonts w:ascii="Verdana" w:eastAsia="Times New Roman" w:hAnsi="Verdana"/>
          <w:b/>
          <w:bCs/>
          <w:iCs/>
          <w:sz w:val="20"/>
          <w:szCs w:val="20"/>
          <w:u w:val="single"/>
        </w:rPr>
        <w:t>Work Experience</w:t>
      </w:r>
      <w:bookmarkEnd w:id="3"/>
      <w:bookmarkEnd w:id="4"/>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60A68A40" w14:textId="11536FBE" w:rsidR="004146C5" w:rsidRPr="00EE3D79" w:rsidRDefault="004146C5" w:rsidP="001B7041">
      <w:pPr>
        <w:widowControl w:val="0"/>
        <w:autoSpaceDE w:val="0"/>
        <w:autoSpaceDN w:val="0"/>
        <w:adjustRightInd w:val="0"/>
        <w:spacing w:after="0" w:line="240" w:lineRule="auto"/>
        <w:jc w:val="both"/>
        <w:rPr>
          <w:rFonts w:ascii="Verdana" w:eastAsia="Times New Roman" w:hAnsi="Verdana" w:cs="Arial"/>
          <w:bCs/>
          <w:color w:val="4BACC6" w:themeColor="accent5"/>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has detailed procedures to safeguard pupils undertaking work experience, including arrangements for checking people who provide placements and supervise pupils on work experience</w:t>
      </w:r>
      <w:r w:rsidR="00EE3D79">
        <w:rPr>
          <w:rFonts w:ascii="Verdana" w:eastAsia="Times New Roman" w:hAnsi="Verdana" w:cs="Arial"/>
          <w:bCs/>
          <w:sz w:val="20"/>
          <w:szCs w:val="20"/>
          <w:lang w:eastAsia="en-GB"/>
        </w:rPr>
        <w:t xml:space="preserve"> </w:t>
      </w:r>
      <w:r w:rsidRPr="00EE3D79">
        <w:rPr>
          <w:rFonts w:ascii="Verdana" w:eastAsia="Times New Roman" w:hAnsi="Verdana" w:cs="Arial"/>
          <w:bCs/>
          <w:color w:val="4BACC6" w:themeColor="accent5"/>
          <w:sz w:val="20"/>
          <w:szCs w:val="20"/>
          <w:lang w:eastAsia="en-GB"/>
        </w:rPr>
        <w:t>which are in acc</w:t>
      </w:r>
      <w:r w:rsidR="000914D3" w:rsidRPr="00EE3D79">
        <w:rPr>
          <w:rFonts w:ascii="Verdana" w:eastAsia="Times New Roman" w:hAnsi="Verdana" w:cs="Arial"/>
          <w:bCs/>
          <w:color w:val="4BACC6" w:themeColor="accent5"/>
          <w:sz w:val="20"/>
          <w:szCs w:val="20"/>
          <w:lang w:eastAsia="en-GB"/>
        </w:rPr>
        <w:t>ordance with the guidance in KCSIE</w:t>
      </w:r>
      <w:r w:rsidRPr="00EE3D79">
        <w:rPr>
          <w:rFonts w:ascii="Verdana" w:eastAsia="Times New Roman" w:hAnsi="Verdana" w:cs="Arial"/>
          <w:bCs/>
          <w:color w:val="4BACC6" w:themeColor="accent5"/>
          <w:sz w:val="20"/>
          <w:szCs w:val="20"/>
          <w:lang w:eastAsia="en-GB"/>
        </w:rPr>
        <w:t xml:space="preserve"> (</w:t>
      </w:r>
      <w:r w:rsidR="000914D3" w:rsidRPr="00EE3D79">
        <w:rPr>
          <w:rFonts w:ascii="Verdana" w:eastAsia="Times New Roman" w:hAnsi="Verdana" w:cs="Arial"/>
          <w:bCs/>
          <w:color w:val="4BACC6" w:themeColor="accent5"/>
          <w:sz w:val="20"/>
          <w:szCs w:val="20"/>
          <w:lang w:eastAsia="en-GB"/>
        </w:rPr>
        <w:t xml:space="preserve">September </w:t>
      </w:r>
      <w:r w:rsidR="00EF6DF8" w:rsidRPr="00EE3D79">
        <w:rPr>
          <w:rFonts w:ascii="Verdana" w:eastAsia="Times New Roman" w:hAnsi="Verdana" w:cs="Arial"/>
          <w:bCs/>
          <w:color w:val="4BACC6" w:themeColor="accent5"/>
          <w:sz w:val="20"/>
          <w:szCs w:val="20"/>
          <w:lang w:eastAsia="en-GB"/>
        </w:rPr>
        <w:t>2</w:t>
      </w:r>
      <w:r w:rsidR="00906A77" w:rsidRPr="00EE3D79">
        <w:rPr>
          <w:rFonts w:ascii="Verdana" w:eastAsia="Times New Roman" w:hAnsi="Verdana" w:cs="Arial"/>
          <w:bCs/>
          <w:color w:val="4BACC6" w:themeColor="accent5"/>
          <w:sz w:val="20"/>
          <w:szCs w:val="20"/>
          <w:lang w:eastAsia="en-GB"/>
        </w:rPr>
        <w:t>020</w:t>
      </w:r>
      <w:r w:rsidRPr="00EE3D79">
        <w:rPr>
          <w:rFonts w:ascii="Verdana" w:eastAsia="Times New Roman" w:hAnsi="Verdana" w:cs="Arial"/>
          <w:bCs/>
          <w:color w:val="4BACC6" w:themeColor="accent5"/>
          <w:sz w:val="20"/>
          <w:szCs w:val="20"/>
          <w:lang w:eastAsia="en-GB"/>
        </w:rPr>
        <w:t>).</w:t>
      </w:r>
      <w:r w:rsidR="004A5DF8" w:rsidRPr="00EE3D79">
        <w:rPr>
          <w:rFonts w:ascii="Verdana" w:eastAsia="Times New Roman" w:hAnsi="Verdana" w:cs="Arial"/>
          <w:bCs/>
          <w:color w:val="4BACC6" w:themeColor="accent5"/>
          <w:sz w:val="20"/>
          <w:szCs w:val="20"/>
          <w:lang w:eastAsia="en-GB"/>
        </w:rPr>
        <w:br/>
      </w:r>
      <w:r w:rsidRPr="00EE3D79">
        <w:rPr>
          <w:rFonts w:ascii="Verdana" w:eastAsia="Times New Roman" w:hAnsi="Verdana" w:cs="Arial"/>
          <w:bCs/>
          <w:color w:val="4BACC6" w:themeColor="accent5"/>
          <w:sz w:val="20"/>
          <w:szCs w:val="20"/>
          <w:lang w:eastAsia="en-GB"/>
        </w:rPr>
        <w:t xml:space="preserve"> </w:t>
      </w:r>
    </w:p>
    <w:p w14:paraId="7012A7EB" w14:textId="372A7F28"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5" w:name="_Toc459639252"/>
      <w:bookmarkStart w:id="6" w:name="_Toc295993837"/>
      <w:r w:rsidRPr="00F316E2">
        <w:rPr>
          <w:rFonts w:ascii="Verdana" w:eastAsia="Times New Roman" w:hAnsi="Verdana"/>
          <w:b/>
          <w:bCs/>
          <w:iCs/>
          <w:sz w:val="20"/>
          <w:szCs w:val="20"/>
        </w:rPr>
        <w:t>6.19.2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5"/>
      <w:bookmarkEnd w:id="6"/>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1A718D0" w:rsidR="003A466F"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F5739A">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008814B0" w:rsidRPr="008814B0">
        <w:rPr>
          <w:rFonts w:ascii="Verdana" w:eastAsia="Times New Roman" w:hAnsi="Verdana" w:cs="Arial"/>
          <w:bCs/>
          <w:color w:val="00B0F0"/>
          <w:sz w:val="20"/>
          <w:szCs w:val="20"/>
          <w:lang w:eastAsia="en-GB"/>
        </w:rPr>
        <w:t xml:space="preserve">KCSIE </w:t>
      </w:r>
      <w:r w:rsidRPr="00F316E2">
        <w:rPr>
          <w:rFonts w:ascii="Verdana" w:eastAsia="Times New Roman" w:hAnsi="Verdana" w:cs="Arial"/>
          <w:bCs/>
          <w:color w:val="00B0F0"/>
          <w:sz w:val="20"/>
          <w:szCs w:val="20"/>
          <w:lang w:eastAsia="en-GB"/>
        </w:rPr>
        <w:t>(</w:t>
      </w:r>
      <w:r w:rsidR="008814B0" w:rsidRPr="008814B0">
        <w:rPr>
          <w:rFonts w:ascii="Verdana" w:eastAsia="Times New Roman" w:hAnsi="Verdana" w:cs="Arial"/>
          <w:bCs/>
          <w:color w:val="00B0F0"/>
          <w:sz w:val="20"/>
          <w:szCs w:val="20"/>
          <w:lang w:eastAsia="en-GB"/>
        </w:rPr>
        <w:t>September 2020</w:t>
      </w:r>
      <w:r w:rsidRPr="008814B0">
        <w:rPr>
          <w:rFonts w:ascii="Verdana" w:eastAsia="Times New Roman" w:hAnsi="Verdana" w:cs="Arial"/>
          <w:bCs/>
          <w:color w:val="00B0F0"/>
          <w:sz w:val="20"/>
          <w:szCs w:val="20"/>
          <w:lang w:eastAsia="en-GB"/>
        </w:rPr>
        <w:t>)</w:t>
      </w:r>
      <w:r w:rsidRPr="008814B0">
        <w:rPr>
          <w:rFonts w:ascii="Verdana" w:eastAsia="Times New Roman" w:hAnsi="Verdana" w:cs="Arial"/>
          <w:bCs/>
          <w:i/>
          <w:color w:val="00B0F0"/>
          <w:sz w:val="20"/>
          <w:szCs w:val="20"/>
          <w:lang w:eastAsia="en-GB"/>
        </w:rPr>
        <w:t xml:space="preserve"> </w:t>
      </w:r>
      <w:r w:rsidRPr="00F5739A">
        <w:rPr>
          <w:rFonts w:ascii="Verdana" w:eastAsia="Times New Roman" w:hAnsi="Verdana" w:cs="Arial"/>
          <w:bCs/>
          <w:sz w:val="20"/>
          <w:szCs w:val="20"/>
          <w:lang w:eastAsia="en-GB"/>
        </w:rPr>
        <w:t xml:space="preserve">to ensure that hosting arrangements are as safe as possible. </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77777777"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 xml:space="preserve">parents, children, </w:t>
      </w:r>
      <w:proofErr w:type="gramStart"/>
      <w:r w:rsidR="00FA1406" w:rsidRPr="00905E28">
        <w:rPr>
          <w:rFonts w:ascii="Verdana" w:hAnsi="Verdana" w:cs="Verdana"/>
          <w:sz w:val="20"/>
          <w:szCs w:val="20"/>
          <w:lang w:val="en"/>
        </w:rPr>
        <w:t>colleagues</w:t>
      </w:r>
      <w:proofErr w:type="gramEnd"/>
      <w:r w:rsidRPr="00D8376E">
        <w:rPr>
          <w:rFonts w:ascii="Verdana" w:hAnsi="Verdana" w:cs="Verdana"/>
          <w:color w:val="000000"/>
          <w:sz w:val="20"/>
          <w:szCs w:val="20"/>
          <w:lang w:val="en"/>
        </w:rPr>
        <w:t>. Staff</w:t>
      </w:r>
      <w:r w:rsidR="00FA1406">
        <w:rPr>
          <w:rFonts w:ascii="Verdana" w:hAnsi="Verdana" w:cs="Verdana"/>
          <w:color w:val="000000"/>
          <w:sz w:val="20"/>
          <w:szCs w:val="20"/>
          <w:lang w:val="en"/>
        </w:rPr>
        <w:t xml:space="preserve"> should make children </w:t>
      </w:r>
      <w:r w:rsidRPr="00D8376E">
        <w:rPr>
          <w:rFonts w:ascii="Verdana" w:hAnsi="Verdana" w:cs="Verdana"/>
          <w:color w:val="000000"/>
          <w:sz w:val="20"/>
          <w:szCs w:val="20"/>
          <w:lang w:val="en"/>
        </w:rPr>
        <w:t xml:space="preserve">aware that if they disclose information that may be harmful to themselves 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2E432CA2" w:rsidR="007F3EAD"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14:paraId="074338B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38E31833" w14:textId="77777777"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child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3"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w:t>
      </w:r>
      <w:proofErr w:type="spellStart"/>
      <w:r w:rsidR="00FA145B" w:rsidRPr="00D8376E">
        <w:rPr>
          <w:rFonts w:ascii="Verdana" w:hAnsi="Verdana" w:cs="Verdana"/>
          <w:sz w:val="20"/>
          <w:szCs w:val="20"/>
          <w:lang w:val="en"/>
        </w:rPr>
        <w:t>recognise</w:t>
      </w:r>
      <w:proofErr w:type="spellEnd"/>
      <w:r w:rsidR="00FA145B" w:rsidRPr="00D8376E">
        <w:rPr>
          <w:rFonts w:ascii="Verdana" w:hAnsi="Verdana" w:cs="Verdana"/>
          <w:sz w:val="20"/>
          <w:szCs w:val="20"/>
          <w:lang w:val="en"/>
        </w:rPr>
        <w:t xml:space="preserv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62FD28A3" w14:textId="2B5C6F05" w:rsidR="009D3EB5" w:rsidRPr="002F2EA7" w:rsidRDefault="002F2EA7" w:rsidP="001B7041">
      <w:pPr>
        <w:autoSpaceDE w:val="0"/>
        <w:autoSpaceDN w:val="0"/>
        <w:adjustRightInd w:val="0"/>
        <w:spacing w:after="0" w:line="240" w:lineRule="auto"/>
        <w:jc w:val="both"/>
        <w:rPr>
          <w:rFonts w:ascii="Verdana" w:hAnsi="Verdana" w:cs="Verdana"/>
          <w:sz w:val="20"/>
          <w:szCs w:val="20"/>
          <w:lang w:val="en"/>
        </w:rPr>
      </w:pPr>
      <w:r w:rsidRPr="002F2EA7">
        <w:rPr>
          <w:rFonts w:ascii="Verdana" w:hAnsi="Verdana" w:cs="Verdana"/>
          <w:sz w:val="20"/>
          <w:szCs w:val="20"/>
          <w:lang w:val="en"/>
        </w:rPr>
        <w:t>At St Levan we have electronic My Concern for recording any concerns regarding</w:t>
      </w:r>
      <w:r>
        <w:rPr>
          <w:rFonts w:ascii="Verdana" w:hAnsi="Verdana" w:cs="Verdana"/>
          <w:sz w:val="20"/>
          <w:szCs w:val="20"/>
          <w:lang w:val="en"/>
        </w:rPr>
        <w:t xml:space="preserve"> </w:t>
      </w:r>
      <w:r w:rsidRPr="002F2EA7">
        <w:rPr>
          <w:rFonts w:ascii="Verdana" w:hAnsi="Verdana" w:cs="Verdana"/>
          <w:sz w:val="20"/>
          <w:szCs w:val="20"/>
          <w:lang w:val="en"/>
        </w:rPr>
        <w:t>the safeguarding of children. All staff members are encouraged and able to record anything they notice about a child. A notification is forwarded to the DSL and DDSL when a staff member creates a notification.</w:t>
      </w:r>
    </w:p>
    <w:p w14:paraId="42718F1E" w14:textId="77777777" w:rsidR="003A466F" w:rsidRPr="00D8376E" w:rsidRDefault="003A466F" w:rsidP="001B7041">
      <w:pPr>
        <w:autoSpaceDE w:val="0"/>
        <w:autoSpaceDN w:val="0"/>
        <w:adjustRightInd w:val="0"/>
        <w:spacing w:after="0" w:line="240" w:lineRule="auto"/>
        <w:jc w:val="both"/>
        <w:rPr>
          <w:rFonts w:ascii="Verdana" w:hAnsi="Verdana" w:cs="Verdana"/>
          <w:b/>
          <w:bCs/>
          <w:sz w:val="20"/>
          <w:szCs w:val="20"/>
          <w:lang w:val="en" w:eastAsia="en-GB"/>
        </w:rPr>
      </w:pPr>
    </w:p>
    <w:p w14:paraId="29B9B9C7" w14:textId="126FB40A"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728976D7"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384400" w:rsidRDefault="00384400" w:rsidP="001B7041">
      <w:pPr>
        <w:autoSpaceDE w:val="0"/>
        <w:autoSpaceDN w:val="0"/>
        <w:adjustRightInd w:val="0"/>
        <w:spacing w:after="0" w:line="240" w:lineRule="auto"/>
        <w:jc w:val="both"/>
        <w:rPr>
          <w:rFonts w:ascii="Verdana" w:hAnsi="Verdana" w:cs="Verdana"/>
          <w:color w:val="00B0F0"/>
          <w:sz w:val="20"/>
          <w:szCs w:val="20"/>
          <w:lang w:val="en" w:eastAsia="en-GB"/>
        </w:rPr>
      </w:pPr>
      <w:r w:rsidRPr="00384400">
        <w:rPr>
          <w:rFonts w:ascii="Verdana" w:hAnsi="Verdana" w:cs="Verdana"/>
          <w:color w:val="00B0F0"/>
          <w:sz w:val="20"/>
          <w:szCs w:val="20"/>
          <w:lang w:val="en" w:eastAsia="en-GB"/>
        </w:rPr>
        <w:t xml:space="preserve">Staff need to be mindful that it is not only their </w:t>
      </w:r>
      <w:proofErr w:type="spellStart"/>
      <w:r w:rsidRPr="00384400">
        <w:rPr>
          <w:rFonts w:ascii="Verdana" w:hAnsi="Verdana" w:cs="Verdana"/>
          <w:color w:val="00B0F0"/>
          <w:sz w:val="20"/>
          <w:szCs w:val="20"/>
          <w:lang w:val="en" w:eastAsia="en-GB"/>
        </w:rPr>
        <w:t>behaviour</w:t>
      </w:r>
      <w:proofErr w:type="spellEnd"/>
      <w:r w:rsidRPr="00384400">
        <w:rPr>
          <w:rFonts w:ascii="Verdana" w:hAnsi="Verdana" w:cs="Verdana"/>
          <w:color w:val="00B0F0"/>
          <w:sz w:val="20"/>
          <w:szCs w:val="20"/>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w:t>
      </w:r>
      <w:r>
        <w:rPr>
          <w:rFonts w:ascii="Verdana" w:hAnsi="Verdana" w:cs="Verdana"/>
          <w:color w:val="00B0F0"/>
          <w:sz w:val="20"/>
          <w:szCs w:val="20"/>
          <w:lang w:val="en" w:eastAsia="en-GB"/>
        </w:rPr>
        <w:t xml:space="preserve"> this should be discussed with the LADO.</w:t>
      </w:r>
      <w:r w:rsidR="00130D99">
        <w:rPr>
          <w:rFonts w:ascii="Verdana" w:hAnsi="Verdana" w:cs="Verdana"/>
          <w:color w:val="00B0F0"/>
          <w:sz w:val="20"/>
          <w:szCs w:val="20"/>
          <w:lang w:val="en" w:eastAsia="en-GB"/>
        </w:rPr>
        <w:t xml:space="preserve"> Usually referred to as ‘Transferrable risk’.</w:t>
      </w:r>
    </w:p>
    <w:p w14:paraId="64746BCB" w14:textId="48DC9969"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8814B0">
        <w:rPr>
          <w:rFonts w:ascii="Verdana" w:hAnsi="Verdana" w:cs="Verdana"/>
          <w:color w:val="00B0F0"/>
          <w:sz w:val="20"/>
          <w:szCs w:val="20"/>
          <w:lang w:val="en" w:eastAsia="en-GB"/>
        </w:rPr>
        <w:t>they</w:t>
      </w:r>
      <w:r w:rsidRPr="00D8376E">
        <w:rPr>
          <w:rFonts w:ascii="Verdana" w:hAnsi="Verdana" w:cs="Verdana"/>
          <w:color w:val="000000"/>
          <w:sz w:val="20"/>
          <w:szCs w:val="20"/>
          <w:lang w:val="en" w:eastAsia="en-GB"/>
        </w:rPr>
        <w:t xml:space="preserve"> </w:t>
      </w:r>
      <w:r w:rsidRPr="008814B0">
        <w:rPr>
          <w:rFonts w:ascii="Verdana" w:hAnsi="Verdana" w:cs="Verdana"/>
          <w:color w:val="00B0F0"/>
          <w:sz w:val="20"/>
          <w:szCs w:val="20"/>
          <w:lang w:val="en" w:eastAsia="en-GB"/>
        </w:rPr>
        <w:t>say</w:t>
      </w:r>
      <w:r w:rsidRPr="00D8376E">
        <w:rPr>
          <w:rFonts w:ascii="Verdana" w:hAnsi="Verdana" w:cs="Verdana"/>
          <w:color w:val="000000"/>
          <w:sz w:val="20"/>
          <w:szCs w:val="20"/>
          <w:lang w:val="en" w:eastAsia="en-GB"/>
        </w:rPr>
        <w:t xml:space="preserve"> 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w:t>
      </w:r>
      <w:proofErr w:type="spellStart"/>
      <w:r w:rsidRPr="00D8376E">
        <w:rPr>
          <w:rFonts w:ascii="Verdana" w:hAnsi="Verdana" w:cs="Verdana"/>
          <w:color w:val="000000"/>
          <w:sz w:val="20"/>
          <w:szCs w:val="20"/>
          <w:lang w:val="en" w:eastAsia="en-GB"/>
        </w:rPr>
        <w:t>Headteacher</w:t>
      </w:r>
      <w:proofErr w:type="spellEnd"/>
      <w:r w:rsidRPr="00D8376E">
        <w:rPr>
          <w:rFonts w:ascii="Verdana" w:hAnsi="Verdana" w:cs="Verdana"/>
          <w:color w:val="000000"/>
          <w:sz w:val="20"/>
          <w:szCs w:val="20"/>
          <w:lang w:val="en" w:eastAsia="en-GB"/>
        </w:rPr>
        <w:t xml:space="preserve"> must be informed. If the </w:t>
      </w:r>
      <w:proofErr w:type="spellStart"/>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proofErr w:type="spellEnd"/>
      <w:r w:rsidRPr="00D8376E">
        <w:rPr>
          <w:rFonts w:ascii="Verdana" w:hAnsi="Verdana" w:cs="Verdana"/>
          <w:color w:val="000000"/>
          <w:sz w:val="20"/>
          <w:szCs w:val="20"/>
          <w:lang w:val="en" w:eastAsia="en-GB"/>
        </w:rPr>
        <w:t xml:space="preserve"> is not available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5BDE7E39" w:rsidR="00032E24" w:rsidRDefault="00032E24" w:rsidP="001B7041">
      <w:pPr>
        <w:autoSpaceDE w:val="0"/>
        <w:autoSpaceDN w:val="0"/>
        <w:adjustRightInd w:val="0"/>
        <w:spacing w:after="0" w:line="240" w:lineRule="auto"/>
        <w:jc w:val="both"/>
        <w:rPr>
          <w:rFonts w:ascii="Verdana" w:hAnsi="Verdana" w:cs="Verdana"/>
          <w:color w:val="00B050"/>
          <w:sz w:val="20"/>
          <w:szCs w:val="20"/>
          <w:lang w:val="en" w:eastAsia="en-GB"/>
        </w:rPr>
      </w:pPr>
      <w:r w:rsidRPr="00D8376E">
        <w:rPr>
          <w:rFonts w:ascii="Verdana" w:hAnsi="Verdana" w:cs="Verdana"/>
          <w:color w:val="000000"/>
          <w:sz w:val="20"/>
          <w:szCs w:val="20"/>
          <w:lang w:val="en" w:eastAsia="en-GB"/>
        </w:rPr>
        <w:t xml:space="preserve">If the allegation concerns the </w:t>
      </w:r>
      <w:proofErr w:type="spellStart"/>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eacher</w:t>
      </w:r>
      <w:proofErr w:type="spellEnd"/>
      <w:r w:rsidRPr="00D8376E">
        <w:rPr>
          <w:rFonts w:ascii="Verdana" w:hAnsi="Verdana" w:cs="Verdana"/>
          <w:color w:val="000000"/>
          <w:sz w:val="20"/>
          <w:szCs w:val="20"/>
          <w:lang w:val="en" w:eastAsia="en-GB"/>
        </w:rPr>
        <w:t xml:space="preserve">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and Chair of the Trust in a MAT and the </w:t>
      </w:r>
      <w:r w:rsidRPr="00905E28">
        <w:rPr>
          <w:rFonts w:ascii="Verdana" w:hAnsi="Verdana" w:cs="Verdana"/>
          <w:sz w:val="20"/>
          <w:szCs w:val="20"/>
          <w:lang w:val="en" w:eastAsia="en-GB"/>
        </w:rPr>
        <w:t xml:space="preserve">Chair of Governors </w:t>
      </w:r>
      <w:r w:rsidR="00FB7010" w:rsidRPr="00905E28">
        <w:rPr>
          <w:rFonts w:ascii="Verdana" w:hAnsi="Verdana" w:cs="Verdana"/>
          <w:sz w:val="20"/>
          <w:szCs w:val="20"/>
          <w:lang w:val="en" w:eastAsia="en-GB"/>
        </w:rPr>
        <w:t>in a maintained school</w:t>
      </w:r>
      <w:r w:rsidRPr="00905E28">
        <w:rPr>
          <w:rFonts w:ascii="Verdana" w:hAnsi="Verdana" w:cs="Verdana"/>
          <w:sz w:val="20"/>
          <w:szCs w:val="20"/>
          <w:lang w:val="en" w:eastAsia="en-GB"/>
        </w:rPr>
        <w:t xml:space="preserve"> must be informed</w:t>
      </w:r>
      <w:r w:rsidRPr="004C3D4A">
        <w:rPr>
          <w:rFonts w:ascii="Verdana" w:hAnsi="Verdana" w:cs="Verdana"/>
          <w:color w:val="000000" w:themeColor="text1"/>
          <w:sz w:val="20"/>
          <w:szCs w:val="20"/>
          <w:lang w:val="en" w:eastAsia="en-GB"/>
        </w:rPr>
        <w:t>.</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384400">
        <w:rPr>
          <w:rFonts w:ascii="Verdana" w:hAnsi="Verdana" w:cs="Verdana"/>
          <w:color w:val="00B0F0"/>
          <w:sz w:val="20"/>
          <w:szCs w:val="20"/>
          <w:lang w:val="en" w:eastAsia="en-GB"/>
        </w:rPr>
        <w:t>including supply staff</w:t>
      </w:r>
      <w:r w:rsidR="00384400" w:rsidRPr="00384400">
        <w:rPr>
          <w:rFonts w:ascii="Verdana" w:hAnsi="Verdana" w:cs="Verdana"/>
          <w:color w:val="00B0F0"/>
          <w:sz w:val="20"/>
          <w:szCs w:val="20"/>
          <w:lang w:val="en" w:eastAsia="en-GB"/>
        </w:rPr>
        <w:t>/</w:t>
      </w:r>
      <w:r w:rsidRPr="00384400">
        <w:rPr>
          <w:rFonts w:ascii="Verdana" w:hAnsi="Verdana" w:cs="Verdana"/>
          <w:color w:val="00B0F0"/>
          <w:sz w:val="20"/>
          <w:szCs w:val="20"/>
          <w:lang w:val="en" w:eastAsia="en-GB"/>
        </w:rPr>
        <w:t>volunteer</w:t>
      </w:r>
      <w:r w:rsidR="00384400">
        <w:rPr>
          <w:rFonts w:ascii="Verdana" w:hAnsi="Verdana" w:cs="Verdana"/>
          <w:color w:val="00B0F0"/>
          <w:sz w:val="20"/>
          <w:szCs w:val="20"/>
          <w:lang w:val="en" w:eastAsia="en-GB"/>
        </w:rPr>
        <w:t>s</w:t>
      </w:r>
      <w:r w:rsidRPr="00384400">
        <w:rPr>
          <w:rFonts w:ascii="Verdana" w:hAnsi="Verdana" w:cs="Verdana"/>
          <w:color w:val="00B0F0"/>
          <w:sz w:val="20"/>
          <w:szCs w:val="20"/>
          <w:lang w:val="en" w:eastAsia="en-GB"/>
        </w:rPr>
        <w:t>/governor</w:t>
      </w:r>
      <w:r w:rsidR="006B00C2">
        <w:rPr>
          <w:rFonts w:ascii="Verdana" w:hAnsi="Verdana" w:cs="Verdana"/>
          <w:color w:val="00B0F0"/>
          <w:sz w:val="20"/>
          <w:szCs w:val="20"/>
          <w:lang w:val="en" w:eastAsia="en-GB"/>
        </w:rPr>
        <w:t>s</w:t>
      </w:r>
      <w:r w:rsidR="00384400">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the school must not act alone and must seek advice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In such circumstances our </w:t>
      </w:r>
      <w:proofErr w:type="spellStart"/>
      <w:r w:rsidRPr="00D8376E">
        <w:rPr>
          <w:rFonts w:ascii="Verdana" w:hAnsi="Verdana" w:cs="Verdana"/>
          <w:sz w:val="20"/>
          <w:szCs w:val="20"/>
          <w:lang w:val="en" w:eastAsia="en-GB"/>
        </w:rPr>
        <w:t>Headteacher</w:t>
      </w:r>
      <w:proofErr w:type="spellEnd"/>
      <w:r w:rsidRPr="00D8376E">
        <w:rPr>
          <w:rFonts w:ascii="Verdana" w:hAnsi="Verdana" w:cs="Verdana"/>
          <w:sz w:val="20"/>
          <w:szCs w:val="20"/>
          <w:lang w:val="en" w:eastAsia="en-GB"/>
        </w:rPr>
        <w:t xml:space="preserve">, or Chair of Governors (if the allegation is against the </w:t>
      </w:r>
      <w:proofErr w:type="spellStart"/>
      <w:r w:rsidRPr="00D8376E">
        <w:rPr>
          <w:rFonts w:ascii="Verdana" w:hAnsi="Verdana" w:cs="Verdana"/>
          <w:sz w:val="20"/>
          <w:szCs w:val="20"/>
          <w:lang w:val="en" w:eastAsia="en-GB"/>
        </w:rPr>
        <w:t>Headteacher</w:t>
      </w:r>
      <w:proofErr w:type="spellEnd"/>
      <w:r w:rsidRPr="00D8376E">
        <w:rPr>
          <w:rFonts w:ascii="Verdana" w:hAnsi="Verdana" w:cs="Verdana"/>
          <w:sz w:val="20"/>
          <w:szCs w:val="20"/>
          <w:lang w:val="en" w:eastAsia="en-GB"/>
        </w:rPr>
        <w:t>)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77777777" w:rsidR="005105A3" w:rsidRPr="00F5739A"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p>
    <w:p w14:paraId="2F602572" w14:textId="3045376E" w:rsidR="00032E24" w:rsidRPr="00D8376E" w:rsidRDefault="005105A3"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F5739A">
        <w:rPr>
          <w:rFonts w:ascii="Verdana" w:hAnsi="Verdana" w:cs="Verdana"/>
          <w:sz w:val="20"/>
          <w:szCs w:val="20"/>
          <w:lang w:val="en" w:eastAsia="en-GB"/>
        </w:rPr>
        <w:t>What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w:t>
      </w:r>
      <w:proofErr w:type="spellStart"/>
      <w:r w:rsidRPr="00D8376E">
        <w:rPr>
          <w:rFonts w:ascii="Verdana" w:hAnsi="Verdana" w:cs="Verdana"/>
          <w:sz w:val="20"/>
          <w:szCs w:val="20"/>
          <w:lang w:val="en" w:eastAsia="en-GB"/>
        </w:rPr>
        <w:t>carers</w:t>
      </w:r>
      <w:proofErr w:type="spellEnd"/>
      <w:r w:rsidRPr="00D8376E">
        <w:rPr>
          <w:rFonts w:ascii="Verdana" w:hAnsi="Verdana" w:cs="Verdana"/>
          <w:sz w:val="20"/>
          <w:szCs w:val="20"/>
          <w:lang w:val="en" w:eastAsia="en-GB"/>
        </w:rPr>
        <w:t xml:space="preserve">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proofErr w:type="gramStart"/>
      <w:r w:rsidRPr="00D8376E">
        <w:rPr>
          <w:rFonts w:ascii="Verdana" w:hAnsi="Verdana" w:cs="Verdana"/>
          <w:sz w:val="20"/>
          <w:szCs w:val="20"/>
          <w:lang w:val="en" w:eastAsia="en-GB"/>
        </w:rPr>
        <w:t>advise</w:t>
      </w:r>
      <w:proofErr w:type="gramEnd"/>
      <w:r w:rsidRPr="00D8376E">
        <w:rPr>
          <w:rFonts w:ascii="Verdana" w:hAnsi="Verdana" w:cs="Verdana"/>
          <w:sz w:val="20"/>
          <w:szCs w:val="20"/>
          <w:lang w:val="en" w:eastAsia="en-GB"/>
        </w:rPr>
        <w:t xml:space="preserve"> the Disclosure and Barring Service (DBS) and any other appropriate regulatory or professional body where a member of staff has been disciplined or dismissed as a result of the allegations founded, or would have been if they have resigned</w:t>
      </w:r>
      <w:r w:rsidRPr="00D8376E">
        <w:rPr>
          <w:rFonts w:ascii="Verdana" w:hAnsi="Verdana" w:cs="Verdana"/>
          <w:lang w:val="en" w:eastAsia="en-GB"/>
        </w:rPr>
        <w:t>.</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4" w:tooltip="Contact LADO" w:history="1">
        <w:r w:rsidR="005A77FB" w:rsidRPr="00F316E2">
          <w:rPr>
            <w:rStyle w:val="Hyperlink"/>
            <w:rFonts w:ascii="Verdana" w:hAnsi="Verdana" w:cs="Arial"/>
            <w:b/>
            <w:color w:val="00B0F0"/>
            <w:shd w:val="clear" w:color="auto" w:fill="FFFFFF"/>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28D8FF5E"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made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5" w:history="1">
        <w:r w:rsidR="005A77FB" w:rsidRPr="00F316E2">
          <w:rPr>
            <w:rStyle w:val="Hyperlink"/>
            <w:rFonts w:ascii="Verdana" w:hAnsi="Verdana" w:cs="Verdana"/>
            <w:color w:val="00B0F0"/>
            <w:sz w:val="20"/>
            <w:szCs w:val="20"/>
            <w:lang w:val="en" w:eastAsia="en-GB"/>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24ADB67D" w:rsidR="00032E24" w:rsidRPr="00F5739A"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F316E2">
        <w:rPr>
          <w:rFonts w:ascii="Verdana" w:hAnsi="Verdana" w:cs="Verdana"/>
          <w:color w:val="00B0F0"/>
          <w:sz w:val="20"/>
          <w:szCs w:val="20"/>
          <w:lang w:val="en" w:eastAsia="en-GB"/>
        </w:rPr>
        <w:t xml:space="preserve">Revised in </w:t>
      </w:r>
      <w:r w:rsidR="005A77FB" w:rsidRPr="00F316E2">
        <w:rPr>
          <w:rFonts w:ascii="Verdana" w:hAnsi="Verdana" w:cs="Verdana"/>
          <w:color w:val="00B0F0"/>
          <w:sz w:val="20"/>
          <w:szCs w:val="20"/>
          <w:lang w:val="en" w:eastAsia="en-GB"/>
        </w:rPr>
        <w:t>November 2019</w:t>
      </w:r>
      <w:r w:rsidR="005A77FB">
        <w:rPr>
          <w:rFonts w:ascii="Verdana" w:hAnsi="Verdana" w:cs="Verdana"/>
          <w:color w:val="00B0F0"/>
          <w:sz w:val="20"/>
          <w:szCs w:val="20"/>
          <w:lang w:val="en" w:eastAsia="en-GB"/>
        </w:rPr>
        <w:t xml:space="preserve"> (if using CAPH model policy)</w:t>
      </w:r>
      <w:r w:rsidR="005A77FB" w:rsidRPr="00F316E2">
        <w:rPr>
          <w:rFonts w:ascii="Verdana" w:hAnsi="Verdana" w:cs="Verdana"/>
          <w:color w:val="00B0F0"/>
          <w:sz w:val="20"/>
          <w:szCs w:val="20"/>
          <w:lang w:val="en" w:eastAsia="en-GB"/>
        </w:rPr>
        <w:t>.</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1DA5AFBE"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blowing Governor:</w:t>
      </w:r>
      <w:r w:rsidR="00032E24" w:rsidRPr="00905E28">
        <w:rPr>
          <w:rFonts w:ascii="Verdana" w:hAnsi="Verdana" w:cs="Verdana"/>
          <w:sz w:val="20"/>
          <w:szCs w:val="20"/>
          <w:lang w:val="en" w:eastAsia="en-GB"/>
        </w:rPr>
        <w:t xml:space="preserve">   </w:t>
      </w:r>
      <w:r w:rsidR="00EE3D79" w:rsidRPr="00EE3D79">
        <w:rPr>
          <w:rFonts w:ascii="Verdana" w:hAnsi="Verdana" w:cs="Verdana"/>
          <w:sz w:val="20"/>
          <w:szCs w:val="20"/>
          <w:lang w:val="en" w:eastAsia="en-GB"/>
        </w:rPr>
        <w:t>Sophia Milligan</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6D237071" w14:textId="353ADDD2" w:rsidR="00AF06DC" w:rsidRPr="008814B0" w:rsidRDefault="00AF06DC" w:rsidP="001B7041">
      <w:pPr>
        <w:autoSpaceDE w:val="0"/>
        <w:autoSpaceDN w:val="0"/>
        <w:adjustRightInd w:val="0"/>
        <w:spacing w:before="115" w:after="0" w:line="240" w:lineRule="auto"/>
        <w:jc w:val="both"/>
        <w:rPr>
          <w:rFonts w:ascii="Verdana" w:hAnsi="Verdana" w:cs="Verdana"/>
          <w:b/>
          <w:color w:val="00B0F0"/>
          <w:sz w:val="20"/>
          <w:szCs w:val="20"/>
          <w:lang w:val="en" w:eastAsia="en-GB"/>
        </w:rPr>
      </w:pPr>
      <w:r w:rsidRPr="00F5739A">
        <w:rPr>
          <w:rFonts w:ascii="Verdana" w:hAnsi="Verdana" w:cs="Verdana"/>
          <w:bCs/>
          <w:sz w:val="20"/>
          <w:szCs w:val="20"/>
          <w:lang w:val="en" w:eastAsia="en-GB"/>
        </w:rPr>
        <w:t>Further contact details are contained within the</w:t>
      </w:r>
      <w:r w:rsidR="007D18C0" w:rsidRPr="00F5739A">
        <w:rPr>
          <w:rFonts w:ascii="Verdana" w:hAnsi="Verdana" w:cs="Verdana"/>
          <w:bCs/>
          <w:sz w:val="20"/>
          <w:szCs w:val="20"/>
          <w:lang w:val="en" w:eastAsia="en-GB"/>
        </w:rPr>
        <w:t xml:space="preserve"> revised Whistleblowing policy</w:t>
      </w:r>
      <w:r w:rsidR="005A77FB">
        <w:rPr>
          <w:rFonts w:ascii="Verdana" w:hAnsi="Verdana" w:cs="Verdana"/>
          <w:bCs/>
          <w:sz w:val="20"/>
          <w:szCs w:val="20"/>
          <w:lang w:val="en" w:eastAsia="en-GB"/>
        </w:rPr>
        <w:t xml:space="preserve"> </w:t>
      </w:r>
      <w:r w:rsidRPr="00F316E2">
        <w:rPr>
          <w:rFonts w:ascii="Verdana" w:hAnsi="Verdana" w:cs="Verdana"/>
          <w:bCs/>
          <w:color w:val="00B0F0"/>
          <w:sz w:val="20"/>
          <w:szCs w:val="20"/>
          <w:lang w:val="en" w:eastAsia="en-GB"/>
        </w:rPr>
        <w:t>(</w:t>
      </w:r>
      <w:r w:rsidR="005A77FB" w:rsidRPr="00F316E2">
        <w:rPr>
          <w:rFonts w:ascii="Verdana" w:hAnsi="Verdana" w:cs="Verdana"/>
          <w:color w:val="00B0F0"/>
          <w:sz w:val="20"/>
          <w:szCs w:val="20"/>
          <w:lang w:val="en" w:eastAsia="en-GB"/>
        </w:rPr>
        <w:t>CAPH November 2019)</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77777777"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r w:rsidR="00F8394E" w:rsidRPr="00EE3D79">
        <w:rPr>
          <w:rFonts w:ascii="Verdana" w:hAnsi="Verdana" w:cs="Arial"/>
          <w:bCs/>
          <w:color w:val="00B0F0"/>
          <w:u w:val="single"/>
          <w:lang w:val="en" w:eastAsia="en-GB"/>
        </w:rPr>
        <w:t>:</w:t>
      </w:r>
      <w:r w:rsidR="004E4AAF" w:rsidRPr="00EE3D79">
        <w:rPr>
          <w:rFonts w:ascii="Verdana" w:hAnsi="Verdana" w:cs="Arial"/>
          <w:bCs/>
          <w:color w:val="00B0F0"/>
          <w:u w:val="single"/>
          <w:lang w:val="en" w:eastAsia="en-GB"/>
        </w:rPr>
        <w:t xml:space="preserve"> (see Appendix D)</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4E04284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2F2EA7">
        <w:rPr>
          <w:rFonts w:ascii="Verdana" w:hAnsi="Verdana" w:cs="Verdana"/>
          <w:sz w:val="20"/>
          <w:szCs w:val="20"/>
          <w:lang w:val="en" w:eastAsia="en-GB"/>
        </w:rPr>
        <w:t xml:space="preserve">St Levan </w:t>
      </w:r>
      <w:proofErr w:type="gramStart"/>
      <w:r w:rsidR="002F2EA7">
        <w:rPr>
          <w:rFonts w:ascii="Verdana" w:hAnsi="Verdana" w:cs="Verdana"/>
          <w:sz w:val="20"/>
          <w:szCs w:val="20"/>
          <w:lang w:val="en" w:eastAsia="en-GB"/>
        </w:rPr>
        <w:t>school</w:t>
      </w:r>
      <w:proofErr w:type="gramEnd"/>
      <w:r w:rsidRPr="00D8376E">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 xml:space="preserve">follows the guidance in Annex B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3F3ADD0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B of KCSIE </w:t>
      </w:r>
      <w:r w:rsidR="005D5528">
        <w:rPr>
          <w:rFonts w:ascii="Verdana" w:hAnsi="Verdana" w:cs="Verdana"/>
          <w:color w:val="00B0F0"/>
          <w:sz w:val="20"/>
          <w:szCs w:val="20"/>
          <w:lang w:val="en" w:eastAsia="en-GB"/>
        </w:rPr>
        <w:t>(r</w:t>
      </w:r>
      <w:r w:rsidRPr="000F6144">
        <w:rPr>
          <w:rFonts w:ascii="Verdana" w:hAnsi="Verdana" w:cs="Verdana"/>
          <w:color w:val="00B0F0"/>
          <w:sz w:val="20"/>
          <w:szCs w:val="20"/>
          <w:lang w:val="en" w:eastAsia="en-GB"/>
        </w:rPr>
        <w:t>evised September</w:t>
      </w:r>
      <w:r w:rsidR="00A25E7C" w:rsidRPr="000F6144">
        <w:rPr>
          <w:rFonts w:ascii="Verdana" w:hAnsi="Verdana" w:cs="Verdana"/>
          <w:color w:val="00B0F0"/>
          <w:sz w:val="20"/>
          <w:szCs w:val="20"/>
          <w:lang w:val="en" w:eastAsia="en-GB"/>
        </w:rPr>
        <w:t xml:space="preserve"> 20</w:t>
      </w:r>
      <w:r w:rsidR="000F6144">
        <w:rPr>
          <w:rFonts w:ascii="Verdana" w:hAnsi="Verdana" w:cs="Verdana"/>
          <w:color w:val="00B0F0"/>
          <w:sz w:val="20"/>
          <w:szCs w:val="20"/>
          <w:lang w:val="en" w:eastAsia="en-GB"/>
        </w:rPr>
        <w:t>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447FDD1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85082E1" w14:textId="503E42B6"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020</w:t>
      </w:r>
      <w:r w:rsidRPr="00F316E2">
        <w:rPr>
          <w:rFonts w:ascii="Verdana" w:hAnsi="Verdana" w:cs="Verdana"/>
          <w:color w:val="00B0F0"/>
          <w:sz w:val="20"/>
          <w:szCs w:val="20"/>
          <w:lang w:val="en" w:eastAsia="en-GB"/>
        </w:rPr>
        <w:t>)</w:t>
      </w:r>
      <w:r w:rsidRPr="00D8376E">
        <w:rPr>
          <w:rFonts w:ascii="Verdana" w:hAnsi="Verdana" w:cs="Verdana"/>
          <w:sz w:val="20"/>
          <w:szCs w:val="20"/>
          <w:lang w:val="en" w:eastAsia="en-GB"/>
        </w:rPr>
        <w:t>. In addition we have outlined these responsi</w:t>
      </w:r>
      <w:r w:rsidR="00703288" w:rsidRPr="00D8376E">
        <w:rPr>
          <w:rFonts w:ascii="Verdana" w:hAnsi="Verdana" w:cs="Verdana"/>
          <w:sz w:val="20"/>
          <w:szCs w:val="20"/>
          <w:lang w:val="en" w:eastAsia="en-GB"/>
        </w:rPr>
        <w:t>bilities in Appendix</w:t>
      </w:r>
      <w:r w:rsidR="009D3EB5">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D</w:t>
      </w:r>
      <w:r w:rsidR="00703288" w:rsidRPr="00D8376E">
        <w:rPr>
          <w:rFonts w:ascii="Verdana" w:hAnsi="Verdana" w:cs="Verdana"/>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39B4D46B"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proofErr w:type="gramStart"/>
      <w:r w:rsidRPr="00D8376E">
        <w:rPr>
          <w:rFonts w:ascii="Verdana" w:hAnsi="Verdana" w:cs="Verdana"/>
          <w:sz w:val="20"/>
          <w:szCs w:val="20"/>
          <w:lang w:val="en" w:eastAsia="en-GB"/>
        </w:rPr>
        <w:t>at</w:t>
      </w:r>
      <w:proofErr w:type="gramEnd"/>
      <w:r w:rsidRPr="00D8376E">
        <w:rPr>
          <w:rFonts w:ascii="Verdana" w:hAnsi="Verdana" w:cs="Verdana"/>
          <w:sz w:val="20"/>
          <w:szCs w:val="20"/>
          <w:lang w:val="en" w:eastAsia="en-GB"/>
        </w:rPr>
        <w:t xml:space="preserve"> least one member of the recruitment panel members ha</w:t>
      </w:r>
      <w:r w:rsidR="005A77FB" w:rsidRPr="00F316E2">
        <w:rPr>
          <w:rFonts w:ascii="Verdana" w:hAnsi="Verdana" w:cs="Verdana"/>
          <w:color w:val="00B0F0"/>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 xml:space="preserve">n accredited training </w:t>
      </w:r>
      <w:proofErr w:type="spellStart"/>
      <w:r w:rsidR="001D4C8F" w:rsidRPr="00D8376E">
        <w:rPr>
          <w:rFonts w:ascii="Verdana" w:hAnsi="Verdana" w:cs="Verdana"/>
          <w:sz w:val="20"/>
          <w:szCs w:val="20"/>
          <w:lang w:val="en" w:eastAsia="en-GB"/>
        </w:rPr>
        <w:t>programme</w:t>
      </w:r>
      <w:proofErr w:type="spellEnd"/>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can be kept centrally but must be immediately available for an </w:t>
      </w:r>
      <w:proofErr w:type="spellStart"/>
      <w:r w:rsidR="00912A03" w:rsidRPr="004C3D4A">
        <w:rPr>
          <w:rFonts w:ascii="Verdana" w:hAnsi="Verdana" w:cs="Verdana"/>
          <w:sz w:val="20"/>
          <w:szCs w:val="20"/>
          <w:lang w:val="en" w:eastAsia="en-GB"/>
        </w:rPr>
        <w:t>Ofsted</w:t>
      </w:r>
      <w:proofErr w:type="spellEnd"/>
      <w:r w:rsidR="00912A03" w:rsidRPr="004C3D4A">
        <w:rPr>
          <w:rFonts w:ascii="Verdana" w:hAnsi="Verdana" w:cs="Verdana"/>
          <w:sz w:val="20"/>
          <w:szCs w:val="20"/>
          <w:lang w:val="en" w:eastAsia="en-GB"/>
        </w:rPr>
        <w:t xml:space="preserve"> Inspection. Best practice recommends schools still take responsibility for updating their own SCR.</w:t>
      </w:r>
    </w:p>
    <w:p w14:paraId="18135F47" w14:textId="39D79054" w:rsidR="001D4C8F"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905E28">
        <w:rPr>
          <w:rFonts w:ascii="Verdana" w:hAnsi="Verdana" w:cs="Verdana"/>
          <w:sz w:val="20"/>
          <w:szCs w:val="20"/>
          <w:lang w:val="en" w:eastAsia="en-GB"/>
        </w:rPr>
        <w:t>KCSIE</w:t>
      </w:r>
      <w:r w:rsidR="001D4C8F" w:rsidRPr="00FA1406">
        <w:rPr>
          <w:rFonts w:ascii="Verdana" w:hAnsi="Verdana" w:cs="Verdana"/>
          <w:color w:val="92D050"/>
          <w:sz w:val="20"/>
          <w:szCs w:val="20"/>
          <w:lang w:val="en" w:eastAsia="en-GB"/>
        </w:rPr>
        <w:t>,</w:t>
      </w:r>
      <w:r w:rsidR="001D4C8F" w:rsidRPr="00D8376E">
        <w:rPr>
          <w:rFonts w:ascii="Verdana" w:hAnsi="Verdana" w:cs="Verdana"/>
          <w:color w:val="000000"/>
          <w:sz w:val="20"/>
          <w:szCs w:val="20"/>
          <w:lang w:val="en" w:eastAsia="en-GB"/>
        </w:rPr>
        <w:t xml:space="preserve"> </w:t>
      </w:r>
      <w:r w:rsidR="005D5528" w:rsidRPr="00F316E2">
        <w:rPr>
          <w:rFonts w:ascii="Verdana" w:hAnsi="Verdana" w:cs="Verdana"/>
          <w:color w:val="00B0F0"/>
          <w:sz w:val="20"/>
          <w:szCs w:val="20"/>
          <w:lang w:val="en" w:eastAsia="en-GB"/>
        </w:rPr>
        <w:t>(</w:t>
      </w:r>
      <w:r w:rsidR="001D4C8F" w:rsidRPr="000F6144">
        <w:rPr>
          <w:rFonts w:ascii="Verdana" w:hAnsi="Verdana" w:cs="Verdana"/>
          <w:color w:val="00B0F0"/>
          <w:sz w:val="20"/>
          <w:szCs w:val="20"/>
          <w:lang w:val="en" w:eastAsia="en-GB"/>
        </w:rPr>
        <w:t xml:space="preserve">September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005D5528">
        <w:rPr>
          <w:rFonts w:ascii="Verdana" w:hAnsi="Verdana" w:cs="Verdana"/>
          <w:color w:val="00B0F0"/>
          <w:sz w:val="20"/>
          <w:szCs w:val="20"/>
          <w:lang w:val="en" w:eastAsia="en-GB"/>
        </w:rPr>
        <w:t>)</w:t>
      </w:r>
      <w:r w:rsidR="001D4C8F" w:rsidRPr="000F6144">
        <w:rPr>
          <w:rFonts w:ascii="Verdana" w:hAnsi="Verdana" w:cs="Verdana"/>
          <w:color w:val="000000"/>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64744356" w14:textId="3BAFF328" w:rsidR="00032E24"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5D79FE64"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Occasionally, there may be information which is confidential and which will be shared in a closed meeting prior to the conference. If this is necessary, the chair of the conference will discuss the matter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38FDECEF"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2CCB5FEA" w:rsidR="00032E24" w:rsidRPr="004C3D4A" w:rsidRDefault="00032E24" w:rsidP="00543F76">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All members of our workforce have been provided with, and signed to say that they have read and understood,</w:t>
      </w:r>
      <w:r w:rsidR="00FA1406">
        <w:rPr>
          <w:rFonts w:ascii="Verdana" w:hAnsi="Verdana" w:cs="Verdana"/>
          <w:sz w:val="20"/>
          <w:szCs w:val="20"/>
          <w:lang w:val="en" w:eastAsia="en-GB"/>
        </w:rPr>
        <w:t xml:space="preserve"> Part 1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w:t>
      </w:r>
      <w:r w:rsidRPr="000F6144">
        <w:rPr>
          <w:rFonts w:ascii="Verdana" w:hAnsi="Verdana" w:cs="Verdana"/>
          <w:color w:val="00B0F0"/>
          <w:sz w:val="20"/>
          <w:szCs w:val="20"/>
          <w:lang w:val="en" w:eastAsia="en-GB"/>
        </w:rPr>
        <w:t>eptember</w:t>
      </w:r>
      <w:r w:rsidR="00F5739A" w:rsidRPr="000F6144">
        <w:rPr>
          <w:rFonts w:ascii="Verdana" w:hAnsi="Verdana" w:cs="Verdana"/>
          <w:color w:val="00B0F0"/>
          <w:sz w:val="20"/>
          <w:szCs w:val="20"/>
          <w:lang w:val="en" w:eastAsia="en-GB"/>
        </w:rPr>
        <w:t xml:space="preserve">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r w:rsidRPr="004C3D4A">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read and understood Part 2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September</w:t>
      </w:r>
      <w:r w:rsidR="00F5739A" w:rsidRPr="005D5528">
        <w:rPr>
          <w:rFonts w:ascii="Verdana" w:hAnsi="Verdana" w:cs="Verdana"/>
          <w:color w:val="00B0F0"/>
          <w:sz w:val="20"/>
          <w:szCs w:val="20"/>
          <w:lang w:val="en" w:eastAsia="en-GB"/>
        </w:rPr>
        <w:t xml:space="preserve">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p>
    <w:p w14:paraId="567ACDC6"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governors meetings.</w:t>
      </w:r>
    </w:p>
    <w:p w14:paraId="4EC4FEB7" w14:textId="4DABA2A2"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All staff will also, as part of our induction, be issued with information in relation to 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KCSIE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w:t>
      </w:r>
      <w:r w:rsidR="00F5739A" w:rsidRPr="005D5528">
        <w:rPr>
          <w:rFonts w:ascii="Verdana" w:hAnsi="Verdana" w:cs="Verdana"/>
          <w:color w:val="00B0F0"/>
          <w:sz w:val="20"/>
          <w:szCs w:val="20"/>
          <w:lang w:val="en" w:eastAsia="en-GB"/>
        </w:rPr>
        <w:t xml:space="preserve">tember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00A44925" w:rsidRPr="00F316E2">
        <w:rPr>
          <w:rFonts w:ascii="Verdana" w:hAnsi="Verdana" w:cs="Verdana"/>
          <w:color w:val="00B0F0"/>
          <w:sz w:val="20"/>
          <w:szCs w:val="20"/>
          <w:lang w:val="en" w:eastAsia="en-GB"/>
        </w:rPr>
        <w:t>)</w:t>
      </w:r>
      <w:r w:rsidR="005A77FB">
        <w:rPr>
          <w:rFonts w:ascii="Verdana" w:hAnsi="Verdana" w:cs="Verdana"/>
          <w:color w:val="00B0F0"/>
          <w:sz w:val="20"/>
          <w:szCs w:val="20"/>
          <w:lang w:val="en" w:eastAsia="en-GB"/>
        </w:rPr>
        <w:t>,</w:t>
      </w:r>
      <w:r w:rsidR="00A44925" w:rsidRPr="00DD27D2">
        <w:rPr>
          <w:rFonts w:ascii="Verdana" w:hAnsi="Verdana" w:cs="Verdana"/>
          <w:color w:val="0070C0"/>
          <w:sz w:val="20"/>
          <w:szCs w:val="20"/>
          <w:lang w:val="en" w:eastAsia="en-GB"/>
        </w:rPr>
        <w:t xml:space="preserve"> </w:t>
      </w:r>
      <w:r w:rsidR="00A44925" w:rsidRPr="00D8376E">
        <w:rPr>
          <w:rFonts w:ascii="Verdana" w:hAnsi="Verdana" w:cs="Verdana"/>
          <w:sz w:val="20"/>
          <w:szCs w:val="20"/>
          <w:lang w:val="en" w:eastAsia="en-GB"/>
        </w:rPr>
        <w:t>Key contacts, W</w:t>
      </w:r>
      <w:r w:rsidRPr="00D8376E">
        <w:rPr>
          <w:rFonts w:ascii="Verdana" w:hAnsi="Verdana" w:cs="Verdana"/>
          <w:sz w:val="20"/>
          <w:szCs w:val="20"/>
          <w:lang w:val="en" w:eastAsia="en-GB"/>
        </w:rPr>
        <w:t xml:space="preserve">hat to do if a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hild discloses </w:t>
      </w:r>
      <w:r w:rsidR="00A44925" w:rsidRPr="00D8376E">
        <w:rPr>
          <w:rFonts w:ascii="Verdana" w:hAnsi="Verdana" w:cs="Verdana"/>
          <w:sz w:val="20"/>
          <w:szCs w:val="20"/>
          <w:lang w:val="en" w:eastAsia="en-GB"/>
        </w:rPr>
        <w:t>A</w:t>
      </w:r>
      <w:r w:rsidRPr="00D8376E">
        <w:rPr>
          <w:rFonts w:ascii="Verdana" w:hAnsi="Verdana" w:cs="Verdana"/>
          <w:sz w:val="20"/>
          <w:szCs w:val="20"/>
          <w:lang w:val="en" w:eastAsia="en-GB"/>
        </w:rPr>
        <w:t>buse</w:t>
      </w:r>
      <w:r w:rsidR="0001225C">
        <w:rPr>
          <w:rFonts w:ascii="Verdana" w:hAnsi="Verdana" w:cs="Verdana"/>
          <w:sz w:val="20"/>
          <w:szCs w:val="20"/>
          <w:lang w:val="en" w:eastAsia="en-GB"/>
        </w:rPr>
        <w:t>,</w:t>
      </w:r>
      <w:r w:rsidR="005A77FB">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and</w:t>
      </w:r>
      <w:r w:rsidR="0001225C">
        <w:rPr>
          <w:rFonts w:ascii="Verdana" w:hAnsi="Verdana" w:cs="Verdana"/>
          <w:sz w:val="20"/>
          <w:szCs w:val="20"/>
          <w:lang w:val="en" w:eastAsia="en-GB"/>
        </w:rPr>
        <w:t xml:space="preserve"> </w:t>
      </w:r>
      <w:r w:rsidR="0001225C" w:rsidRPr="00F9687B">
        <w:rPr>
          <w:rFonts w:ascii="Verdana" w:hAnsi="Verdana" w:cs="Verdana"/>
          <w:color w:val="00B0F0"/>
          <w:sz w:val="20"/>
          <w:szCs w:val="20"/>
          <w:lang w:val="en" w:eastAsia="en-GB"/>
        </w:rPr>
        <w:t>Recording concerns</w:t>
      </w:r>
      <w:r w:rsidR="0001225C">
        <w:rPr>
          <w:rFonts w:ascii="Verdana" w:hAnsi="Verdana" w:cs="Verdana"/>
          <w:color w:val="00B0F0"/>
          <w:sz w:val="20"/>
          <w:szCs w:val="20"/>
          <w:lang w:val="en" w:eastAsia="en-GB"/>
        </w:rPr>
        <w:t>.</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674C0A5F"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180703E5"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In addition all staff must </w:t>
      </w:r>
      <w:proofErr w:type="spellStart"/>
      <w:r w:rsidRPr="004C3D4A">
        <w:rPr>
          <w:rFonts w:ascii="Verdana" w:hAnsi="Verdana" w:cs="Verdana"/>
          <w:sz w:val="20"/>
          <w:szCs w:val="20"/>
          <w:lang w:val="en" w:eastAsia="en-GB"/>
        </w:rPr>
        <w:t>recognise</w:t>
      </w:r>
      <w:proofErr w:type="spellEnd"/>
      <w:r w:rsidRPr="004C3D4A">
        <w:rPr>
          <w:rFonts w:ascii="Verdana" w:hAnsi="Verdana" w:cs="Verdana"/>
          <w:sz w:val="20"/>
          <w:szCs w:val="20"/>
          <w:lang w:val="en" w:eastAsia="en-GB"/>
        </w:rPr>
        <w:t xml:space="preserv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2971ACA3" w:rsidR="007D18C0" w:rsidRPr="003F6E8E"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Our Governing Body will have access to basic safeguarding training within the school. We will recommend and encourage them to undertake training specifically on the safeguarding responsibilities of the governing body in line with Part 2 of KCSIE, in particular the role of the Safeguarding Governor. In addition to this training the safeguarding governor may wish to access multi-agency safeguarding training at least every two years.</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0AF2EF8F" w:rsidR="00CE23AB"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p>
    <w:p w14:paraId="1C5BD0B8" w14:textId="77777777" w:rsidR="00CE23AB"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If other </w:t>
      </w:r>
      <w:proofErr w:type="spellStart"/>
      <w:r w:rsidRPr="00D8376E">
        <w:rPr>
          <w:rFonts w:ascii="Verdana" w:hAnsi="Verdana" w:cs="Verdana"/>
          <w:color w:val="000000"/>
          <w:sz w:val="20"/>
          <w:szCs w:val="20"/>
          <w:lang w:val="en" w:eastAsia="en-GB"/>
        </w:rPr>
        <w:t>organ</w:t>
      </w:r>
      <w:r w:rsidR="007835F6">
        <w:rPr>
          <w:rFonts w:ascii="Verdana" w:hAnsi="Verdana" w:cs="Verdana"/>
          <w:color w:val="000000"/>
          <w:sz w:val="20"/>
          <w:szCs w:val="20"/>
          <w:lang w:val="en" w:eastAsia="en-GB"/>
        </w:rPr>
        <w:t>isations</w:t>
      </w:r>
      <w:proofErr w:type="spellEnd"/>
      <w:r w:rsidRPr="00D8376E">
        <w:rPr>
          <w:rFonts w:ascii="Verdana" w:hAnsi="Verdana" w:cs="Verdana"/>
          <w:color w:val="000000"/>
          <w:sz w:val="20"/>
          <w:szCs w:val="20"/>
          <w:lang w:val="en" w:eastAsia="en-GB"/>
        </w:rPr>
        <w:t xml:space="preserve"> provide services or activities on our site we will check that they have appropriate procedures in place, including safer recruitment procedures.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10D1BC36" w:rsidR="00032E24" w:rsidRDefault="00032E24" w:rsidP="001B7041">
      <w:pPr>
        <w:autoSpaceDE w:val="0"/>
        <w:autoSpaceDN w:val="0"/>
        <w:adjustRightInd w:val="0"/>
        <w:spacing w:after="0" w:line="240" w:lineRule="auto"/>
        <w:jc w:val="both"/>
        <w:rPr>
          <w:rFonts w:ascii="Verdana" w:hAnsi="Verdana" w:cs="Arial"/>
          <w:color w:val="000000"/>
          <w:sz w:val="23"/>
          <w:szCs w:val="23"/>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p>
    <w:p w14:paraId="4B0003EC" w14:textId="5BF4D79E" w:rsidR="002E39BF" w:rsidRDefault="002E39BF" w:rsidP="001B7041">
      <w:pPr>
        <w:autoSpaceDE w:val="0"/>
        <w:autoSpaceDN w:val="0"/>
        <w:adjustRightInd w:val="0"/>
        <w:spacing w:after="0" w:line="240" w:lineRule="auto"/>
        <w:jc w:val="both"/>
        <w:rPr>
          <w:rFonts w:ascii="Verdana" w:hAnsi="Verdana" w:cs="Arial"/>
          <w:color w:val="000000"/>
          <w:sz w:val="23"/>
          <w:szCs w:val="23"/>
          <w:lang w:val="en" w:eastAsia="en-GB"/>
        </w:rPr>
      </w:pP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Default="000F6144" w:rsidP="001B7041">
      <w:pPr>
        <w:autoSpaceDE w:val="0"/>
        <w:autoSpaceDN w:val="0"/>
        <w:adjustRightInd w:val="0"/>
        <w:spacing w:after="0" w:line="240" w:lineRule="auto"/>
        <w:jc w:val="both"/>
        <w:rPr>
          <w:rFonts w:ascii="Verdana" w:hAnsi="Verdana" w:cs="Verdana"/>
          <w:color w:val="00B0F0"/>
          <w:sz w:val="20"/>
          <w:szCs w:val="20"/>
          <w:lang w:val="en" w:eastAsia="en-GB"/>
        </w:rPr>
      </w:pPr>
      <w:r w:rsidRPr="000F6144">
        <w:rPr>
          <w:rFonts w:ascii="Verdana" w:hAnsi="Verdana" w:cs="Verdana"/>
          <w:color w:val="00B0F0"/>
          <w:sz w:val="20"/>
          <w:szCs w:val="20"/>
          <w:lang w:val="en" w:eastAsia="en-GB"/>
        </w:rPr>
        <w:t xml:space="preserve">Any person taking images of the children should be challenged by staff unless they </w:t>
      </w:r>
      <w:r w:rsidR="006B00C2">
        <w:rPr>
          <w:rFonts w:ascii="Verdana" w:hAnsi="Verdana" w:cs="Verdana"/>
          <w:color w:val="00B0F0"/>
          <w:sz w:val="20"/>
          <w:szCs w:val="20"/>
          <w:lang w:val="en" w:eastAsia="en-GB"/>
        </w:rPr>
        <w:t xml:space="preserve">are absolutely </w:t>
      </w:r>
      <w:r w:rsidRPr="000F6144">
        <w:rPr>
          <w:rFonts w:ascii="Verdana" w:hAnsi="Verdana" w:cs="Verdana"/>
          <w:color w:val="00B0F0"/>
          <w:sz w:val="20"/>
          <w:szCs w:val="20"/>
          <w:lang w:val="en" w:eastAsia="en-GB"/>
        </w:rPr>
        <w:t>confident they have the relevant permissions</w:t>
      </w:r>
      <w:r w:rsidR="006B00C2">
        <w:rPr>
          <w:rFonts w:ascii="Verdana" w:hAnsi="Verdana" w:cs="Verdana"/>
          <w:color w:val="00B0F0"/>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17C9F56A"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Supporting 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There are many </w:t>
      </w:r>
      <w:proofErr w:type="spellStart"/>
      <w:r w:rsidRPr="00D8376E">
        <w:rPr>
          <w:rFonts w:ascii="Verdana" w:hAnsi="Verdana" w:cs="Verdana"/>
          <w:color w:val="000000"/>
          <w:sz w:val="20"/>
          <w:szCs w:val="20"/>
          <w:lang w:val="en" w:eastAsia="en-GB"/>
        </w:rPr>
        <w:t>organisations</w:t>
      </w:r>
      <w:proofErr w:type="spellEnd"/>
      <w:r w:rsidRPr="00D8376E">
        <w:rPr>
          <w:rFonts w:ascii="Verdana" w:hAnsi="Verdana" w:cs="Verdana"/>
          <w:color w:val="000000"/>
          <w:sz w:val="20"/>
          <w:szCs w:val="20"/>
          <w:lang w:val="en" w:eastAsia="en-GB"/>
        </w:rPr>
        <w:t xml:space="preserve">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77777777"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In addition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187816D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0F6144" w:rsidRDefault="003B4081" w:rsidP="001B7041">
      <w:pPr>
        <w:autoSpaceDE w:val="0"/>
        <w:autoSpaceDN w:val="0"/>
        <w:adjustRightInd w:val="0"/>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t>The DSL and Safeguarding Governor will take responsibility for upda</w:t>
      </w:r>
      <w:r w:rsidR="00912A03" w:rsidRPr="000F6144">
        <w:rPr>
          <w:rFonts w:ascii="Verdana" w:hAnsi="Verdana" w:cs="Verdana"/>
          <w:b/>
          <w:bCs/>
          <w:color w:val="00B0F0"/>
          <w:sz w:val="20"/>
          <w:szCs w:val="20"/>
          <w:lang w:val="en" w:eastAsia="en-GB"/>
        </w:rPr>
        <w:t>ting this policy and informing</w:t>
      </w:r>
      <w:r w:rsidRPr="000F6144">
        <w:rPr>
          <w:rFonts w:ascii="Verdana" w:hAnsi="Verdana" w:cs="Verdana"/>
          <w:b/>
          <w:bCs/>
          <w:color w:val="00B0F0"/>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recognise</w:t>
      </w:r>
      <w:proofErr w:type="spellEnd"/>
      <w:r w:rsidRPr="00D8376E">
        <w:rPr>
          <w:rFonts w:ascii="Verdana" w:hAnsi="Verdana" w:cs="Verdana"/>
          <w:sz w:val="20"/>
          <w:szCs w:val="20"/>
          <w:lang w:val="en" w:eastAsia="en-GB"/>
        </w:rPr>
        <w:t xml:space="preserv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concerns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77777777"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w:t>
      </w:r>
      <w:proofErr w:type="spellStart"/>
      <w:r w:rsidRPr="00D8376E">
        <w:rPr>
          <w:rFonts w:ascii="Verdana" w:hAnsi="Verdana" w:cs="Verdana"/>
          <w:b/>
          <w:bCs/>
          <w:sz w:val="20"/>
          <w:szCs w:val="20"/>
          <w:lang w:val="en" w:eastAsia="en-GB"/>
        </w:rPr>
        <w:t>behaviour</w:t>
      </w:r>
      <w:proofErr w:type="spellEnd"/>
      <w:r w:rsidRPr="00D8376E">
        <w:rPr>
          <w:rFonts w:ascii="Verdana" w:hAnsi="Verdana" w:cs="Verdana"/>
          <w:b/>
          <w:bCs/>
          <w:sz w:val="20"/>
          <w:szCs w:val="20"/>
          <w:lang w:val="en" w:eastAsia="en-GB"/>
        </w:rPr>
        <w:t xml:space="preserve">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56719FBB"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w:t>
      </w:r>
      <w:proofErr w:type="gramStart"/>
      <w:r w:rsidRPr="00D8376E">
        <w:rPr>
          <w:rFonts w:ascii="Verdana" w:hAnsi="Verdana" w:cs="Verdana"/>
          <w:color w:val="000000"/>
          <w:sz w:val="20"/>
          <w:szCs w:val="20"/>
          <w:lang w:val="en" w:eastAsia="en-GB"/>
        </w:rPr>
        <w:t xml:space="preserve">these </w:t>
      </w:r>
      <w:r w:rsidR="00EB4802">
        <w:rPr>
          <w:rFonts w:ascii="Verdana" w:hAnsi="Verdana" w:cs="Verdana"/>
          <w:color w:val="000000"/>
          <w:sz w:val="20"/>
          <w:szCs w:val="20"/>
          <w:lang w:val="en" w:eastAsia="en-GB"/>
        </w:rPr>
        <w:t xml:space="preserve"> </w:t>
      </w:r>
      <w:r w:rsidR="005D5528" w:rsidRPr="00D8376E">
        <w:rPr>
          <w:rFonts w:ascii="Verdana" w:hAnsi="Verdana" w:cs="Verdana"/>
          <w:color w:val="000000"/>
          <w:sz w:val="20"/>
          <w:szCs w:val="20"/>
          <w:lang w:val="en" w:eastAsia="en-GB"/>
        </w:rPr>
        <w:t>differences</w:t>
      </w:r>
      <w:proofErr w:type="gramEnd"/>
      <w:r w:rsidR="005D5528"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 xml:space="preserve">in </w:t>
      </w:r>
      <w:proofErr w:type="spellStart"/>
      <w:r w:rsidR="000879DF">
        <w:rPr>
          <w:rFonts w:ascii="Verdana" w:hAnsi="Verdana" w:cs="Verdana"/>
          <w:b/>
          <w:color w:val="000000"/>
          <w:sz w:val="20"/>
          <w:szCs w:val="20"/>
          <w:lang w:val="en" w:eastAsia="en-GB"/>
        </w:rPr>
        <w:t>behaviour</w:t>
      </w:r>
      <w:proofErr w:type="spellEnd"/>
      <w:r w:rsidR="000879DF">
        <w:rPr>
          <w:rFonts w:ascii="Verdana" w:hAnsi="Verdana" w:cs="Verdana"/>
          <w:b/>
          <w:color w:val="000000"/>
          <w:sz w:val="20"/>
          <w:szCs w:val="20"/>
          <w:lang w:val="en" w:eastAsia="en-GB"/>
        </w:rPr>
        <w:t xml:space="preserve">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777777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grow, however, children who appear well-cared for may nevertheless be emotionally abused by being taunted, put down or belittled.  They may receive little or no love, affection or attention from their parents or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 xml:space="preserve">Changes in </w:t>
      </w:r>
      <w:proofErr w:type="spellStart"/>
      <w:r w:rsidRPr="00AE3D3C">
        <w:rPr>
          <w:rFonts w:ascii="Verdana" w:hAnsi="Verdana" w:cs="Verdana"/>
          <w:b/>
          <w:color w:val="000000"/>
          <w:sz w:val="20"/>
          <w:szCs w:val="20"/>
          <w:lang w:val="en" w:eastAsia="en-GB"/>
        </w:rPr>
        <w:t>behaviour</w:t>
      </w:r>
      <w:proofErr w:type="spellEnd"/>
      <w:r w:rsidRPr="00AE3D3C">
        <w:rPr>
          <w:rFonts w:ascii="Verdana" w:hAnsi="Verdana" w:cs="Verdana"/>
          <w:b/>
          <w:color w:val="000000"/>
          <w:sz w:val="20"/>
          <w:szCs w:val="20"/>
          <w:lang w:val="en" w:eastAsia="en-GB"/>
        </w:rPr>
        <w:t xml:space="preserve">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Neurotic/anxious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 xml:space="preserve">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Fear of parent being approached regarding their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77777777"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is </w:t>
      </w:r>
      <w:proofErr w:type="spellStart"/>
      <w:r w:rsidRPr="00D8376E">
        <w:rPr>
          <w:rFonts w:ascii="Verdana" w:hAnsi="Verdana" w:cs="Verdana"/>
          <w:color w:val="000000"/>
          <w:sz w:val="20"/>
          <w:szCs w:val="20"/>
          <w:lang w:val="en" w:eastAsia="en-GB"/>
        </w:rPr>
        <w:t>recognised</w:t>
      </w:r>
      <w:proofErr w:type="spellEnd"/>
      <w:r w:rsidRPr="00D8376E">
        <w:rPr>
          <w:rFonts w:ascii="Verdana" w:hAnsi="Verdana" w:cs="Verdana"/>
          <w:color w:val="000000"/>
          <w:sz w:val="20"/>
          <w:szCs w:val="20"/>
          <w:lang w:val="en" w:eastAsia="en-GB"/>
        </w:rPr>
        <w:t xml:space="preserve">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 xml:space="preserve">should play a crucial role in identifying / reporting any concerns that they may have through, for example, the observation and play of younger children and understanding the indicators of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 xml:space="preserve">Changes in </w:t>
      </w:r>
      <w:proofErr w:type="spellStart"/>
      <w:r w:rsidRPr="00D8127F">
        <w:rPr>
          <w:rFonts w:ascii="Verdana" w:hAnsi="Verdana" w:cs="Verdana"/>
          <w:b/>
          <w:color w:val="000000"/>
          <w:sz w:val="20"/>
          <w:szCs w:val="20"/>
          <w:lang w:val="en" w:eastAsia="en-GB"/>
        </w:rPr>
        <w:t>behaviour</w:t>
      </w:r>
      <w:proofErr w:type="spellEnd"/>
      <w:r w:rsidRPr="00D8127F">
        <w:rPr>
          <w:rFonts w:ascii="Verdana" w:hAnsi="Verdana" w:cs="Verdana"/>
          <w:b/>
          <w:color w:val="000000"/>
          <w:sz w:val="20"/>
          <w:szCs w:val="20"/>
          <w:lang w:val="en" w:eastAsia="en-GB"/>
        </w:rPr>
        <w:t xml:space="preserve">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Sudden or unexplained changes in </w:t>
      </w:r>
      <w:proofErr w:type="spellStart"/>
      <w:r w:rsidRPr="00106EE8">
        <w:rPr>
          <w:rFonts w:ascii="Verdana" w:hAnsi="Verdana" w:cs="Verdana"/>
          <w:color w:val="000000"/>
          <w:sz w:val="20"/>
          <w:szCs w:val="20"/>
          <w:lang w:val="en" w:eastAsia="en-GB"/>
        </w:rPr>
        <w:t>behaviour</w:t>
      </w:r>
      <w:proofErr w:type="spellEnd"/>
      <w:r w:rsidRPr="00106EE8">
        <w:rPr>
          <w:rFonts w:ascii="Verdana" w:hAnsi="Verdana" w:cs="Verdana"/>
          <w:color w:val="000000"/>
          <w:sz w:val="20"/>
          <w:szCs w:val="20"/>
          <w:lang w:val="en" w:eastAsia="en-GB"/>
        </w:rPr>
        <w:t xml:space="preserve">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Saying they have secrets they cannot tell anyone about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p>
    <w:p w14:paraId="7FA87D67"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7DDFDD56" w14:textId="5E54F69E"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 xml:space="preserve">The </w:t>
      </w:r>
      <w:proofErr w:type="spellStart"/>
      <w:r w:rsidR="005105A3" w:rsidRPr="001543E4">
        <w:rPr>
          <w:rFonts w:ascii="Verdana" w:hAnsi="Verdana" w:cs="Verdana"/>
          <w:sz w:val="20"/>
          <w:szCs w:val="20"/>
          <w:lang w:val="en" w:eastAsia="en-GB"/>
        </w:rPr>
        <w:t>behaviours</w:t>
      </w:r>
      <w:proofErr w:type="spellEnd"/>
      <w:r w:rsidR="005105A3" w:rsidRPr="001543E4">
        <w:rPr>
          <w:rFonts w:ascii="Verdana" w:hAnsi="Verdana" w:cs="Verdana"/>
          <w:sz w:val="20"/>
          <w:szCs w:val="20"/>
          <w:lang w:val="en" w:eastAsia="en-GB"/>
        </w:rPr>
        <w:t xml:space="preserve">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5105A3" w:rsidRPr="001543E4">
        <w:rPr>
          <w:rFonts w:ascii="Verdana" w:hAnsi="Verdana" w:cs="Verdana"/>
          <w:sz w:val="20"/>
          <w:szCs w:val="20"/>
          <w:lang w:val="en" w:eastAsia="en-GB"/>
        </w:rPr>
        <w:t xml:space="preserve">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77777777" w:rsidR="00572514" w:rsidRPr="00FA1406"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Repeat concerns about sexual health</w:t>
      </w:r>
    </w:p>
    <w:p w14:paraId="66425380" w14:textId="4038AF7B" w:rsidR="006E3836" w:rsidRPr="006E3836"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B0F0"/>
          <w:sz w:val="20"/>
          <w:szCs w:val="20"/>
          <w:lang w:val="en" w:eastAsia="en-GB"/>
        </w:rPr>
      </w:pPr>
      <w:r w:rsidRPr="006E3836">
        <w:rPr>
          <w:rFonts w:ascii="Verdana" w:hAnsi="Verdana" w:cs="Verdana"/>
          <w:color w:val="00B0F0"/>
          <w:sz w:val="20"/>
          <w:szCs w:val="20"/>
          <w:lang w:val="en" w:eastAsia="en-GB"/>
        </w:rPr>
        <w:t>Children who suffer from sexually transmitted disease or are pregnant</w:t>
      </w:r>
    </w:p>
    <w:p w14:paraId="76D406AF" w14:textId="77777777" w:rsidR="00572514" w:rsidRPr="002D45CA"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Decline in emotional wellbeing </w:t>
      </w:r>
    </w:p>
    <w:p w14:paraId="3F1154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Talking about physically meeting up with someone they met online</w:t>
      </w:r>
    </w:p>
    <w:p w14:paraId="16EFCFD6"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Posting lots of images of themselves online</w:t>
      </w:r>
    </w:p>
    <w:p w14:paraId="09050C87" w14:textId="77777777" w:rsidR="00032E24"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Going missing </w:t>
      </w:r>
    </w:p>
    <w:p w14:paraId="21BE4AF8" w14:textId="5F366DC4" w:rsidR="00FA1406" w:rsidRPr="00096BC0"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FA1406">
        <w:rPr>
          <w:rFonts w:ascii="Verdana" w:hAnsi="Verdana" w:cs="Verdana"/>
          <w:color w:val="000000"/>
          <w:sz w:val="20"/>
          <w:szCs w:val="20"/>
          <w:lang w:val="en" w:eastAsia="en-GB"/>
        </w:rPr>
        <w:t xml:space="preserve">Talking about friendships with older young people/adults </w:t>
      </w:r>
    </w:p>
    <w:p w14:paraId="461DF482" w14:textId="183D5D95" w:rsidR="00096BC0" w:rsidRPr="00FA1406"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6E3836">
        <w:rPr>
          <w:rFonts w:ascii="Verdana" w:hAnsi="Verdana" w:cs="Verdana"/>
          <w:color w:val="00B0F0"/>
          <w:sz w:val="20"/>
          <w:szCs w:val="20"/>
          <w:lang w:val="en" w:eastAsia="en-GB"/>
        </w:rPr>
        <w:t>Children who have olde</w:t>
      </w:r>
      <w:r w:rsidR="006E3836" w:rsidRPr="006E3836">
        <w:rPr>
          <w:rFonts w:ascii="Verdana" w:hAnsi="Verdana" w:cs="Verdana"/>
          <w:color w:val="00B0F0"/>
          <w:sz w:val="20"/>
          <w:szCs w:val="20"/>
          <w:lang w:val="en" w:eastAsia="en-GB"/>
        </w:rPr>
        <w:t>r</w:t>
      </w:r>
      <w:r w:rsidRPr="006E3836">
        <w:rPr>
          <w:rFonts w:ascii="Verdana" w:hAnsi="Verdana" w:cs="Verdana"/>
          <w:color w:val="00B0F0"/>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Pr>
          <w:rFonts w:ascii="Verdana" w:hAnsi="Verdana" w:cs="Verdana"/>
          <w:color w:val="000000"/>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 xml:space="preserve">Secretive </w:t>
      </w:r>
      <w:proofErr w:type="spellStart"/>
      <w:r w:rsidRPr="001543E4">
        <w:rPr>
          <w:rFonts w:ascii="Verdana" w:hAnsi="Verdana" w:cs="Verdana"/>
          <w:bCs/>
          <w:sz w:val="20"/>
          <w:szCs w:val="20"/>
          <w:lang w:val="en" w:eastAsia="en-GB"/>
        </w:rPr>
        <w:t>behaviour</w:t>
      </w:r>
      <w:proofErr w:type="spellEnd"/>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5702EEA8" w:rsidR="006E3836" w:rsidRPr="00057B76" w:rsidRDefault="006E3836" w:rsidP="006E3836">
      <w:pPr>
        <w:autoSpaceDE w:val="0"/>
        <w:autoSpaceDN w:val="0"/>
        <w:adjustRightInd w:val="0"/>
        <w:spacing w:after="0" w:line="288" w:lineRule="atLeast"/>
        <w:jc w:val="both"/>
        <w:rPr>
          <w:rFonts w:ascii="Verdana" w:hAnsi="Verdana" w:cs="Verdana"/>
          <w:bCs/>
          <w:color w:val="00B0F0"/>
          <w:sz w:val="20"/>
          <w:szCs w:val="20"/>
          <w:lang w:val="en" w:eastAsia="en-GB"/>
        </w:rPr>
      </w:pPr>
      <w:r w:rsidRPr="009176C9">
        <w:rPr>
          <w:rFonts w:ascii="Verdana" w:hAnsi="Verdana" w:cs="Verdana"/>
          <w:b/>
          <w:color w:val="00B0F0"/>
          <w:sz w:val="20"/>
          <w:szCs w:val="20"/>
          <w:lang w:val="en" w:eastAsia="en-GB"/>
        </w:rPr>
        <w:t>Reference</w:t>
      </w:r>
      <w:r w:rsidRPr="009176C9">
        <w:rPr>
          <w:rFonts w:ascii="Verdana" w:hAnsi="Verdana" w:cs="Verdana"/>
          <w:bCs/>
          <w:color w:val="00B0F0"/>
          <w:sz w:val="20"/>
          <w:szCs w:val="20"/>
          <w:lang w:val="en" w:eastAsia="en-GB"/>
        </w:rPr>
        <w:t xml:space="preserve">: </w:t>
      </w:r>
      <w:hyperlink r:id="rId56" w:history="1">
        <w:r w:rsidRPr="00F316E2">
          <w:rPr>
            <w:rStyle w:val="Hyperlink"/>
            <w:rFonts w:ascii="Verdana" w:hAnsi="Verdana" w:cs="Verdana"/>
            <w:bCs/>
            <w:color w:val="00B0F0"/>
            <w:sz w:val="20"/>
            <w:szCs w:val="20"/>
            <w:lang w:val="en" w:eastAsia="en-GB"/>
          </w:rPr>
          <w:t>Child sexual Exploitation</w:t>
        </w:r>
        <w:r w:rsidR="00057B76" w:rsidRPr="00F316E2">
          <w:rPr>
            <w:rStyle w:val="Hyperlink"/>
            <w:rFonts w:ascii="Verdana" w:hAnsi="Verdana" w:cs="Verdana"/>
            <w:bCs/>
            <w:color w:val="00B0F0"/>
            <w:sz w:val="20"/>
            <w:szCs w:val="20"/>
            <w:lang w:val="en" w:eastAsia="en-GB"/>
          </w:rPr>
          <w:t xml:space="preserve"> </w:t>
        </w:r>
        <w:r w:rsidRPr="00F316E2">
          <w:rPr>
            <w:rStyle w:val="Hyperlink"/>
            <w:rFonts w:ascii="Verdana" w:hAnsi="Verdana" w:cs="Verdana"/>
            <w:bCs/>
            <w:color w:val="00B0F0"/>
            <w:sz w:val="20"/>
            <w:szCs w:val="20"/>
            <w:lang w:val="en" w:eastAsia="en-GB"/>
          </w:rPr>
          <w:t>- guide for practitioners</w:t>
        </w:r>
        <w:r w:rsidR="00057B76" w:rsidRPr="00F316E2">
          <w:rPr>
            <w:rStyle w:val="Hyperlink"/>
            <w:rFonts w:ascii="Verdana" w:hAnsi="Verdana" w:cs="Verdana"/>
            <w:bCs/>
            <w:color w:val="00B0F0"/>
            <w:sz w:val="20"/>
            <w:szCs w:val="20"/>
            <w:lang w:val="en" w:eastAsia="en-GB"/>
          </w:rPr>
          <w:t xml:space="preserve"> February 2017</w:t>
        </w:r>
      </w:hyperlink>
      <w:r w:rsidR="00057B76">
        <w:rPr>
          <w:rFonts w:ascii="Verdana" w:hAnsi="Verdana" w:cs="Verdana"/>
          <w:bCs/>
          <w:color w:val="00B0F0"/>
          <w:sz w:val="20"/>
          <w:szCs w:val="20"/>
          <w:lang w:val="en" w:eastAsia="en-GB"/>
        </w:rPr>
        <w:t xml:space="preserve"> </w:t>
      </w:r>
    </w:p>
    <w:p w14:paraId="293ECA86" w14:textId="77777777" w:rsidR="00FA1406" w:rsidRPr="001543E4"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77777777" w:rsidR="00032E24" w:rsidRPr="005940D3"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49F9F118" w14:textId="443E169A"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8-15 year old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w:t>
      </w: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unexplained or extended in a country known to practice FGM </w:t>
      </w:r>
    </w:p>
    <w:p w14:paraId="649D8ED0" w14:textId="61FE922F" w:rsidR="00D2710D"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0B7CB45B" w14:textId="77777777" w:rsidR="00D2710D" w:rsidRPr="00D8376E" w:rsidRDefault="00D2710D" w:rsidP="001B7041">
      <w:pPr>
        <w:autoSpaceDE w:val="0"/>
        <w:autoSpaceDN w:val="0"/>
        <w:adjustRightInd w:val="0"/>
        <w:spacing w:after="0" w:line="240" w:lineRule="auto"/>
        <w:ind w:right="-625"/>
        <w:jc w:val="both"/>
        <w:rPr>
          <w:rFonts w:ascii="Verdana" w:hAnsi="Verdana" w:cs="Verdana"/>
          <w:b/>
          <w:bCs/>
          <w:u w:val="single"/>
          <w:lang w:val="en" w:eastAsia="en-GB"/>
        </w:rPr>
      </w:pPr>
    </w:p>
    <w:p w14:paraId="4A1FC506" w14:textId="1CF5E5B8"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t>Appendix B: Dealing with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proofErr w:type="gramStart"/>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w:t>
      </w:r>
      <w:proofErr w:type="gramEnd"/>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proofErr w:type="gramStart"/>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roofErr w:type="gramEnd"/>
      <w:r w:rsidRPr="004C3D4A">
        <w:rPr>
          <w:rFonts w:ascii="Verdana" w:hAnsi="Verdana" w:cs="Verdana"/>
          <w:sz w:val="20"/>
          <w:szCs w:val="20"/>
          <w:lang w:val="en" w:eastAsia="en-GB"/>
        </w:rPr>
        <w:t xml:space="preserve"> </w:t>
      </w:r>
    </w:p>
    <w:p w14:paraId="2543C366" w14:textId="4212AC0F"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proofErr w:type="gramStart"/>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roofErr w:type="gramEnd"/>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available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Evaluate the grounds for concern; </w:t>
      </w:r>
    </w:p>
    <w:p w14:paraId="4489C2DD" w14:textId="77777777"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Seek or wait for proof; </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14A6E73A" w:rsidR="00032E24" w:rsidRPr="003F6E8E"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school</w:t>
      </w:r>
      <w:r w:rsidRPr="00F316E2">
        <w:rPr>
          <w:rFonts w:ascii="Verdana" w:hAnsi="Verdana" w:cs="Arial"/>
          <w:b/>
          <w:bCs/>
          <w:strike/>
          <w:color w:val="00B0F0"/>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057B76">
        <w:rPr>
          <w:rFonts w:ascii="Verdana" w:hAnsi="Verdana" w:cs="Arial"/>
          <w:b/>
          <w:bCs/>
          <w:color w:val="00B0F0"/>
          <w:sz w:val="20"/>
          <w:szCs w:val="20"/>
          <w:lang w:val="en" w:eastAsia="en-GB"/>
        </w:rPr>
        <w:t xml:space="preserve">supply </w:t>
      </w:r>
      <w:r w:rsidR="00130D99">
        <w:rPr>
          <w:rFonts w:ascii="Verdana" w:hAnsi="Verdana" w:cs="Arial"/>
          <w:b/>
          <w:bCs/>
          <w:color w:val="00B0F0"/>
          <w:sz w:val="20"/>
          <w:szCs w:val="20"/>
          <w:lang w:val="en" w:eastAsia="en-GB"/>
        </w:rPr>
        <w:t>staff</w:t>
      </w:r>
      <w:r w:rsidR="00057B76" w:rsidRPr="00057B76">
        <w:rPr>
          <w:rFonts w:ascii="Verdana" w:hAnsi="Verdana" w:cs="Arial"/>
          <w:b/>
          <w:bCs/>
          <w:color w:val="00B0F0"/>
          <w:sz w:val="20"/>
          <w:szCs w:val="20"/>
          <w:lang w:val="en" w:eastAsia="en-GB"/>
        </w:rPr>
        <w:t xml:space="preserve">, </w:t>
      </w:r>
      <w:r w:rsidR="00FA1406" w:rsidRPr="003F6E8E">
        <w:rPr>
          <w:rFonts w:ascii="Verdana" w:hAnsi="Verdana" w:cs="Arial"/>
          <w:b/>
          <w:bCs/>
          <w:sz w:val="20"/>
          <w:szCs w:val="20"/>
          <w:lang w:val="en" w:eastAsia="en-GB"/>
        </w:rPr>
        <w:t>volunteers and governors)</w:t>
      </w:r>
      <w:r w:rsidRPr="003F6E8E">
        <w:rPr>
          <w:rFonts w:ascii="Verdana" w:hAnsi="Verdana" w:cs="Arial"/>
          <w:b/>
          <w:bCs/>
          <w:sz w:val="20"/>
          <w:szCs w:val="20"/>
          <w:lang w:val="en" w:eastAsia="en-GB"/>
        </w:rPr>
        <w:t xml:space="preserve">. </w:t>
      </w:r>
    </w:p>
    <w:p w14:paraId="6B27B75F"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er, then the Chair of Governors</w:t>
      </w:r>
      <w:r w:rsidRPr="00F90938">
        <w:rPr>
          <w:rFonts w:ascii="Verdana" w:hAnsi="Verdana" w:cs="Arial"/>
          <w:color w:val="000000"/>
          <w:sz w:val="20"/>
          <w:szCs w:val="20"/>
          <w:lang w:val="en" w:eastAsia="en-GB"/>
        </w:rPr>
        <w:t xml:space="preserve"> </w:t>
      </w:r>
      <w:r w:rsidR="00464668" w:rsidRPr="001543E4">
        <w:rPr>
          <w:rFonts w:ascii="Verdana" w:hAnsi="Verdana" w:cs="Arial"/>
          <w:sz w:val="20"/>
          <w:szCs w:val="20"/>
          <w:lang w:val="en" w:eastAsia="en-GB"/>
        </w:rPr>
        <w:t>or the Chair of the Trust</w:t>
      </w:r>
      <w:r w:rsidRPr="001543E4">
        <w:rPr>
          <w:rFonts w:ascii="Verdana" w:hAnsi="Verdana" w:cs="Arial"/>
          <w:sz w:val="20"/>
          <w:szCs w:val="20"/>
          <w:lang w:val="en" w:eastAsia="en-GB"/>
        </w:rPr>
        <w:t xml:space="preserve"> </w:t>
      </w:r>
      <w:r w:rsidRPr="00F90938">
        <w:rPr>
          <w:rFonts w:ascii="Verdana" w:hAnsi="Verdana" w:cs="Arial"/>
          <w:color w:val="000000"/>
          <w:sz w:val="20"/>
          <w:szCs w:val="20"/>
          <w:lang w:val="en" w:eastAsia="en-GB"/>
        </w:rPr>
        <w:t>should be informed immediately.</w:t>
      </w:r>
    </w:p>
    <w:p w14:paraId="5D557907" w14:textId="77777777" w:rsidR="00032E24" w:rsidRPr="00D8376E" w:rsidRDefault="00032E24" w:rsidP="001B7041">
      <w:pPr>
        <w:autoSpaceDE w:val="0"/>
        <w:autoSpaceDN w:val="0"/>
        <w:adjustRightInd w:val="0"/>
        <w:spacing w:after="0" w:line="240" w:lineRule="auto"/>
        <w:jc w:val="both"/>
        <w:rPr>
          <w:rFonts w:ascii="Verdana" w:hAnsi="Verdana" w:cs="Arial"/>
          <w:color w:val="000000"/>
          <w:sz w:val="23"/>
          <w:szCs w:val="23"/>
          <w:lang w:val="en" w:eastAsia="en-GB"/>
        </w:rPr>
      </w:pPr>
    </w:p>
    <w:p w14:paraId="3310EF9D" w14:textId="4BB3F762" w:rsidR="00032E24"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color w:val="000000"/>
          <w:sz w:val="20"/>
          <w:szCs w:val="20"/>
          <w:lang w:val="en" w:eastAsia="en-GB"/>
        </w:rPr>
        <w:t xml:space="preserve">In all situations there should be a discussion with the Local Authority Designated Officer (LADO) or if they are not available then MARU can be contacted for advice and guidance. If they feel a referral should be made then they will advise you to </w:t>
      </w:r>
      <w:hyperlink r:id="rId57" w:history="1">
        <w:r w:rsidRPr="00F316E2">
          <w:rPr>
            <w:rStyle w:val="Hyperlink"/>
            <w:rFonts w:ascii="Verdana" w:hAnsi="Verdana" w:cs="Arial"/>
            <w:color w:val="00B0F0"/>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77777777" w:rsidR="00032E24" w:rsidRPr="00F90938"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4B8DCBAF" w14:textId="77777777" w:rsidR="00F90938" w:rsidRDefault="00F90938" w:rsidP="001B7041">
      <w:pPr>
        <w:autoSpaceDE w:val="0"/>
        <w:autoSpaceDN w:val="0"/>
        <w:adjustRightInd w:val="0"/>
        <w:spacing w:after="0" w:line="240" w:lineRule="auto"/>
        <w:jc w:val="both"/>
        <w:rPr>
          <w:rFonts w:ascii="Verdana" w:hAnsi="Verdana" w:cs="Verdana"/>
          <w:b/>
          <w:bCs/>
          <w:lang w:val="en" w:eastAsia="en-GB"/>
        </w:rPr>
      </w:pP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school follows the guidance within Annex B: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43C01754"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F316E2">
        <w:rPr>
          <w:rFonts w:ascii="Verdana" w:hAnsi="Verdana" w:cs="Verdana"/>
          <w:color w:val="00B0F0"/>
          <w:sz w:val="20"/>
          <w:szCs w:val="20"/>
          <w:lang w:val="en" w:eastAsia="en-GB"/>
        </w:rPr>
        <w:t>(</w:t>
      </w:r>
      <w:r w:rsidR="00052D02" w:rsidRPr="00900A9A">
        <w:rPr>
          <w:rFonts w:ascii="Verdana" w:hAnsi="Verdana" w:cs="Verdana"/>
          <w:color w:val="00B0F0"/>
          <w:sz w:val="20"/>
          <w:szCs w:val="20"/>
          <w:lang w:val="en" w:eastAsia="en-GB"/>
        </w:rPr>
        <w:t>September</w:t>
      </w:r>
      <w:r w:rsidR="009176C9">
        <w:rPr>
          <w:rFonts w:ascii="Verdana" w:hAnsi="Verdana" w:cs="Verdana"/>
          <w:color w:val="00B0F0"/>
          <w:sz w:val="20"/>
          <w:szCs w:val="20"/>
          <w:lang w:val="en" w:eastAsia="en-GB"/>
        </w:rPr>
        <w:t xml:space="preserve"> </w:t>
      </w:r>
      <w:r w:rsidR="00FA44B3" w:rsidRPr="00900A9A">
        <w:rPr>
          <w:rFonts w:ascii="Verdana" w:hAnsi="Verdana" w:cs="Verdana"/>
          <w:color w:val="00B0F0"/>
          <w:sz w:val="20"/>
          <w:szCs w:val="20"/>
          <w:lang w:val="en" w:eastAsia="en-GB"/>
        </w:rPr>
        <w:t>2020</w:t>
      </w:r>
      <w:r w:rsidR="00FB7010" w:rsidRPr="00F316E2">
        <w:rPr>
          <w:rFonts w:ascii="Verdana" w:hAnsi="Verdana" w:cs="Verdana"/>
          <w:color w:val="00B0F0"/>
          <w:sz w:val="20"/>
          <w:szCs w:val="20"/>
          <w:lang w:val="en" w:eastAsia="en-GB"/>
        </w:rPr>
        <w:t>)</w:t>
      </w:r>
      <w:r w:rsidR="00052D02" w:rsidRPr="00DD27D2">
        <w:rPr>
          <w:rFonts w:ascii="Verdana" w:hAnsi="Verdana" w:cs="Verdana"/>
          <w:color w:val="0070C0"/>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they are up to date with emerging issues in Safeguarding and </w:t>
      </w:r>
      <w:proofErr w:type="spellStart"/>
      <w:r w:rsidRPr="00F90938">
        <w:rPr>
          <w:rFonts w:ascii="Verdana" w:hAnsi="Verdana" w:cs="Calibri"/>
          <w:color w:val="000000"/>
          <w:sz w:val="20"/>
          <w:szCs w:val="20"/>
          <w:lang w:val="en" w:eastAsia="en-GB"/>
        </w:rPr>
        <w:t>recognise</w:t>
      </w:r>
      <w:proofErr w:type="spellEnd"/>
      <w:r w:rsidRPr="00F90938">
        <w:rPr>
          <w:rFonts w:ascii="Verdana" w:hAnsi="Verdana" w:cs="Calibri"/>
          <w:color w:val="000000"/>
          <w:sz w:val="20"/>
          <w:szCs w:val="20"/>
          <w:lang w:val="en" w:eastAsia="en-GB"/>
        </w:rPr>
        <w:t xml:space="preserv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 xml:space="preserve">for governor meetings and briefings should be </w:t>
      </w:r>
      <w:proofErr w:type="spellStart"/>
      <w:r w:rsidR="006D03F6" w:rsidRPr="004C3D4A">
        <w:rPr>
          <w:rFonts w:ascii="Verdana" w:hAnsi="Verdana" w:cs="Verdana"/>
          <w:sz w:val="20"/>
          <w:szCs w:val="20"/>
          <w:lang w:val="en" w:eastAsia="en-GB"/>
        </w:rPr>
        <w:t>anonymised</w:t>
      </w:r>
      <w:proofErr w:type="spellEnd"/>
      <w:r w:rsidR="006D03F6" w:rsidRPr="004C3D4A">
        <w:rPr>
          <w:rFonts w:ascii="Verdana" w:hAnsi="Verdana" w:cs="Verdana"/>
          <w:sz w:val="20"/>
          <w:szCs w:val="20"/>
          <w:lang w:val="en" w:eastAsia="en-GB"/>
        </w:rPr>
        <w:t>.</w:t>
      </w:r>
    </w:p>
    <w:p w14:paraId="158975A9"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The designated safeguarding governor visits the school regularly to review safeguarding within the school and includes within visits regular discussions with children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there are procedures in place in handling allegations against S</w:t>
      </w:r>
      <w:r w:rsidR="00FA1406">
        <w:rPr>
          <w:rFonts w:ascii="Verdana" w:hAnsi="Verdana" w:cs="Calibri"/>
          <w:color w:val="000000"/>
          <w:sz w:val="20"/>
          <w:szCs w:val="20"/>
          <w:lang w:val="en" w:eastAsia="en-GB"/>
        </w:rPr>
        <w:t>taf</w:t>
      </w:r>
      <w:r w:rsidR="00FA1406" w:rsidRPr="003F6E8E">
        <w:rPr>
          <w:rFonts w:ascii="Verdana" w:hAnsi="Verdana" w:cs="Calibri"/>
          <w:sz w:val="20"/>
          <w:szCs w:val="20"/>
          <w:lang w:val="en" w:eastAsia="en-GB"/>
        </w:rPr>
        <w:t>f,</w:t>
      </w:r>
      <w:r w:rsidRPr="003F6E8E">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 xml:space="preserve">Supply </w:t>
      </w:r>
      <w:r w:rsidR="009176C9">
        <w:rPr>
          <w:rFonts w:ascii="Verdana" w:hAnsi="Verdana" w:cs="Calibri"/>
          <w:color w:val="00B0F0"/>
          <w:sz w:val="20"/>
          <w:szCs w:val="20"/>
          <w:lang w:val="en" w:eastAsia="en-GB"/>
        </w:rPr>
        <w:t>S</w:t>
      </w:r>
      <w:r w:rsidR="008D0606" w:rsidRPr="008D0606">
        <w:rPr>
          <w:rFonts w:ascii="Verdana" w:hAnsi="Verdana" w:cs="Calibri"/>
          <w:color w:val="00B0F0"/>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6263677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all Staff, (including volunteers and frequent visitors) who will be working in the school are given a mandatory induction which includes knowledge regarding abuse, neglect, staff code of conduct specific safeguarding issues and </w:t>
      </w:r>
      <w:proofErr w:type="spellStart"/>
      <w:r w:rsidRPr="00F90938">
        <w:rPr>
          <w:rFonts w:ascii="Verdana" w:hAnsi="Verdana" w:cs="Calibri"/>
          <w:color w:val="000000"/>
          <w:sz w:val="20"/>
          <w:szCs w:val="20"/>
          <w:lang w:val="en" w:eastAsia="en-GB"/>
        </w:rPr>
        <w:t>familiarisation</w:t>
      </w:r>
      <w:proofErr w:type="spellEnd"/>
      <w:r w:rsidRPr="00F90938">
        <w:rPr>
          <w:rFonts w:ascii="Verdana" w:hAnsi="Verdana" w:cs="Calibr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7777777"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PSHE</w:t>
      </w:r>
      <w:r w:rsidRPr="008D0606">
        <w:rPr>
          <w:rFonts w:ascii="Verdana" w:hAnsi="Verdana" w:cs="Calibri"/>
          <w:sz w:val="20"/>
          <w:szCs w:val="20"/>
          <w:lang w:val="en" w:eastAsia="en-GB"/>
        </w:rPr>
        <w:t xml:space="preserve">. </w:t>
      </w:r>
    </w:p>
    <w:p w14:paraId="7E2C7A0A" w14:textId="22A50BFB"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30C97413" w14:textId="6484D155" w:rsidR="008D0606" w:rsidRPr="008D0606" w:rsidRDefault="008D0606" w:rsidP="001B7041">
      <w:pPr>
        <w:numPr>
          <w:ilvl w:val="0"/>
          <w:numId w:val="1"/>
        </w:numPr>
        <w:autoSpaceDE w:val="0"/>
        <w:autoSpaceDN w:val="0"/>
        <w:adjustRightInd w:val="0"/>
        <w:spacing w:after="60" w:line="288" w:lineRule="atLeast"/>
        <w:ind w:left="720" w:hanging="360"/>
        <w:jc w:val="both"/>
        <w:rPr>
          <w:rFonts w:ascii="Verdana" w:hAnsi="Verdana" w:cs="Calibri"/>
          <w:color w:val="00B0F0"/>
          <w:sz w:val="20"/>
          <w:szCs w:val="20"/>
          <w:lang w:val="en" w:eastAsia="en-GB"/>
        </w:rPr>
      </w:pPr>
      <w:r w:rsidRPr="008D0606">
        <w:rPr>
          <w:rFonts w:ascii="Verdana" w:hAnsi="Verdana" w:cs="Calibri"/>
          <w:color w:val="00B0F0"/>
          <w:sz w:val="20"/>
          <w:szCs w:val="20"/>
          <w:lang w:val="en" w:eastAsia="en-GB"/>
        </w:rPr>
        <w:t xml:space="preserve">That as a school we are making the link between mental health and safeguarding </w:t>
      </w:r>
    </w:p>
    <w:p w14:paraId="0B52E099" w14:textId="77777777"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w:t>
      </w:r>
      <w:proofErr w:type="gramStart"/>
      <w:r w:rsidR="00032E24" w:rsidRPr="008D0606">
        <w:rPr>
          <w:rFonts w:ascii="Verdana" w:hAnsi="Verdana" w:cs="Calibri"/>
          <w:sz w:val="20"/>
          <w:szCs w:val="20"/>
          <w:lang w:val="en" w:eastAsia="en-GB"/>
        </w:rPr>
        <w:t>Fostered</w:t>
      </w:r>
      <w:proofErr w:type="gramEnd"/>
      <w:r w:rsidR="00032E24" w:rsidRPr="008D0606">
        <w:rPr>
          <w:rFonts w:ascii="Verdana" w:hAnsi="Verdana" w:cs="Calibri"/>
          <w:sz w:val="20"/>
          <w:szCs w:val="20"/>
          <w:lang w:val="en" w:eastAsia="en-GB"/>
        </w:rPr>
        <w:t>.</w:t>
      </w:r>
    </w:p>
    <w:p w14:paraId="47D63CBA" w14:textId="77777777"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Making sure that the Child Protection/Safeguarding Policy is available to parents and </w:t>
      </w:r>
      <w:proofErr w:type="spellStart"/>
      <w:r w:rsidRPr="008D0606">
        <w:rPr>
          <w:rFonts w:ascii="Verdana" w:hAnsi="Verdana" w:cs="Calibri"/>
          <w:sz w:val="20"/>
          <w:szCs w:val="20"/>
          <w:lang w:val="en" w:eastAsia="en-GB"/>
        </w:rPr>
        <w:t>carers</w:t>
      </w:r>
      <w:proofErr w:type="spellEnd"/>
      <w:r w:rsidRPr="008D0606">
        <w:rPr>
          <w:rFonts w:ascii="Verdana" w:hAnsi="Verdana" w:cs="Calibri"/>
          <w:sz w:val="20"/>
          <w:szCs w:val="20"/>
          <w:lang w:val="en" w:eastAsia="en-GB"/>
        </w:rPr>
        <w:t xml:space="preserve"> as appropriate including displaying on the school’s website.</w:t>
      </w:r>
    </w:p>
    <w:p w14:paraId="00E4742E" w14:textId="4C2E2DEF"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This includes the introduction of the new mandatory Relationship, Sex and Health Education curriculum</w:t>
      </w:r>
      <w:r w:rsidR="008D0606">
        <w:rPr>
          <w:rFonts w:ascii="Verdana" w:hAnsi="Verdana" w:cs="Calibri"/>
          <w:color w:val="00B0F0"/>
          <w:sz w:val="20"/>
          <w:szCs w:val="20"/>
          <w:lang w:val="en" w:eastAsia="en-GB"/>
        </w:rPr>
        <w:t>.</w:t>
      </w:r>
    </w:p>
    <w:p w14:paraId="0FA4725A" w14:textId="77777777" w:rsidR="005940D3" w:rsidRPr="00F90938" w:rsidRDefault="005940D3" w:rsidP="001B7041">
      <w:pPr>
        <w:autoSpaceDE w:val="0"/>
        <w:autoSpaceDN w:val="0"/>
        <w:adjustRightInd w:val="0"/>
        <w:spacing w:after="60" w:line="288" w:lineRule="atLeast"/>
        <w:jc w:val="both"/>
        <w:rPr>
          <w:rFonts w:ascii="Verdana" w:hAnsi="Verdana" w:cs="Calibri"/>
          <w:color w:val="000000"/>
          <w:sz w:val="20"/>
          <w:szCs w:val="20"/>
          <w:lang w:val="en" w:eastAsia="en-GB"/>
        </w:rPr>
      </w:pPr>
    </w:p>
    <w:p w14:paraId="09FB4290" w14:textId="77777777" w:rsidR="00032E24" w:rsidRPr="007835F6" w:rsidRDefault="00032E24" w:rsidP="001B7041">
      <w:pPr>
        <w:autoSpaceDE w:val="0"/>
        <w:autoSpaceDN w:val="0"/>
        <w:adjustRightInd w:val="0"/>
        <w:jc w:val="both"/>
        <w:rPr>
          <w:rFonts w:ascii="Verdana" w:hAnsi="Verdana" w:cs="Verdana"/>
          <w:sz w:val="20"/>
          <w:szCs w:val="20"/>
          <w:u w:val="single"/>
          <w:lang w:val="en" w:eastAsia="en-GB"/>
        </w:rPr>
      </w:pPr>
      <w:r w:rsidRPr="007835F6">
        <w:rPr>
          <w:rFonts w:ascii="Verdana" w:hAnsi="Verdana" w:cs="Verdana"/>
          <w:b/>
          <w:bCs/>
          <w:u w:val="single"/>
          <w:lang w:val="en" w:eastAsia="en-GB"/>
        </w:rPr>
        <w:t>Appendix E: Key Messages from Serious Case Reviews (SCR</w:t>
      </w:r>
      <w:r w:rsidRPr="007835F6">
        <w:rPr>
          <w:rFonts w:ascii="Verdana" w:hAnsi="Verdana" w:cs="Verdana"/>
          <w:u w:val="single"/>
          <w:lang w:val="en" w:eastAsia="en-GB"/>
        </w:rPr>
        <w:t>)</w:t>
      </w:r>
    </w:p>
    <w:p w14:paraId="07354B1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u w:val="single"/>
          <w:lang w:val="en" w:eastAsia="en-GB"/>
        </w:rPr>
      </w:pPr>
    </w:p>
    <w:p w14:paraId="228E240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4208A0E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0122DB0"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Messages from serious case reviews nationally and locally are published on a regular basis the following are some of the key messages which from a school perspective we need to be aware of, they include:</w:t>
      </w:r>
    </w:p>
    <w:p w14:paraId="346F9C5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8CE9D69"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You can never age bruising</w:t>
      </w:r>
    </w:p>
    <w:p w14:paraId="6979A81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Ensure you observe children as much as you can in natural light if you are concerned about bruising or marks</w:t>
      </w:r>
    </w:p>
    <w:p w14:paraId="7B33AB70"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 xml:space="preserve">If you see an injury to one child always consider the siblings </w:t>
      </w:r>
    </w:p>
    <w:p w14:paraId="0844E36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Cases where</w:t>
      </w:r>
      <w:r w:rsidR="00AB1644" w:rsidRPr="00D8376E">
        <w:rPr>
          <w:rFonts w:ascii="Verdana" w:hAnsi="Verdana" w:cs="Verdana"/>
          <w:sz w:val="20"/>
          <w:szCs w:val="20"/>
          <w:lang w:val="en" w:eastAsia="en-GB"/>
        </w:rPr>
        <w:t xml:space="preserve"> </w:t>
      </w:r>
      <w:r w:rsidRPr="00D8376E">
        <w:rPr>
          <w:rFonts w:ascii="Verdana" w:hAnsi="Verdana" w:cs="Verdana"/>
          <w:sz w:val="20"/>
          <w:szCs w:val="20"/>
          <w:lang w:val="en" w:eastAsia="en-GB"/>
        </w:rPr>
        <w:t>Interpreters/culture/communicati</w:t>
      </w:r>
      <w:r w:rsidR="00AB1644" w:rsidRPr="00D8376E">
        <w:rPr>
          <w:rFonts w:ascii="Verdana" w:hAnsi="Verdana" w:cs="Verdana"/>
          <w:sz w:val="20"/>
          <w:szCs w:val="20"/>
          <w:lang w:val="en" w:eastAsia="en-GB"/>
        </w:rPr>
        <w:t>on/</w:t>
      </w:r>
      <w:proofErr w:type="spellStart"/>
      <w:r w:rsidR="00AB1644" w:rsidRPr="00D8376E">
        <w:rPr>
          <w:rFonts w:ascii="Verdana" w:hAnsi="Verdana" w:cs="Verdana"/>
          <w:sz w:val="20"/>
          <w:szCs w:val="20"/>
          <w:lang w:val="en" w:eastAsia="en-GB"/>
        </w:rPr>
        <w:t>travellers</w:t>
      </w:r>
      <w:proofErr w:type="spellEnd"/>
      <w:r w:rsidR="00AB1644" w:rsidRPr="00D8376E">
        <w:rPr>
          <w:rFonts w:ascii="Verdana" w:hAnsi="Verdana" w:cs="Verdana"/>
          <w:sz w:val="20"/>
          <w:szCs w:val="20"/>
          <w:lang w:val="en" w:eastAsia="en-GB"/>
        </w:rPr>
        <w:t xml:space="preserve">/language/religion </w:t>
      </w:r>
      <w:r w:rsidRPr="00D8376E">
        <w:rPr>
          <w:rFonts w:ascii="Verdana" w:hAnsi="Verdana" w:cs="Verdana"/>
          <w:sz w:val="20"/>
          <w:szCs w:val="20"/>
          <w:lang w:val="en" w:eastAsia="en-GB"/>
        </w:rPr>
        <w:t>were involved</w:t>
      </w:r>
    </w:p>
    <w:p w14:paraId="55D46F5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Parents with a mental health problem/ </w:t>
      </w:r>
      <w:r w:rsidR="00542F32" w:rsidRPr="00D8376E">
        <w:rPr>
          <w:rFonts w:ascii="Verdana" w:hAnsi="Verdana" w:cs="Verdana"/>
          <w:sz w:val="20"/>
          <w:szCs w:val="20"/>
          <w:lang w:val="en" w:eastAsia="en-GB"/>
        </w:rPr>
        <w:t>leaning disability/ stress/post</w:t>
      </w:r>
      <w:r w:rsidRPr="00D8376E">
        <w:rPr>
          <w:rFonts w:ascii="Verdana" w:hAnsi="Verdana" w:cs="Verdana"/>
          <w:sz w:val="20"/>
          <w:szCs w:val="20"/>
          <w:lang w:val="en" w:eastAsia="en-GB"/>
        </w:rPr>
        <w:t>natal depression</w:t>
      </w:r>
    </w:p>
    <w:p w14:paraId="51C0015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Where Domestic Abuse is present</w:t>
      </w:r>
    </w:p>
    <w:p w14:paraId="4DFF80C7"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Disguised compliance/resistant families/hard to reach families/professional challenge</w:t>
      </w:r>
    </w:p>
    <w:p w14:paraId="5DFC31E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Children with chronic illness/serious health conditions</w:t>
      </w:r>
    </w:p>
    <w:p w14:paraId="2F133C1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Unsupported and socially isolated parents </w:t>
      </w:r>
    </w:p>
    <w:p w14:paraId="0FF42727" w14:textId="77777777" w:rsidR="00032E24" w:rsidRPr="003F6E8E" w:rsidRDefault="00AB164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Poor i</w:t>
      </w:r>
      <w:r w:rsidR="00032E24" w:rsidRPr="00D8376E">
        <w:rPr>
          <w:rFonts w:ascii="Verdana" w:hAnsi="Verdana" w:cs="Verdana"/>
          <w:sz w:val="20"/>
          <w:szCs w:val="20"/>
          <w:lang w:val="en" w:eastAsia="en-GB"/>
        </w:rPr>
        <w:t>nformation gathering, sharing and recording</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within schools as well as with other agencies</w:t>
      </w:r>
      <w:r w:rsidR="00032E24" w:rsidRPr="003F6E8E">
        <w:rPr>
          <w:rFonts w:ascii="Verdana" w:hAnsi="Verdana" w:cs="Verdana"/>
          <w:sz w:val="20"/>
          <w:szCs w:val="20"/>
          <w:lang w:val="en" w:eastAsia="en-GB"/>
        </w:rPr>
        <w:t>.</w:t>
      </w:r>
    </w:p>
    <w:p w14:paraId="248EC7E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Assessing the complete circumstances of the child and family, including their history.</w:t>
      </w:r>
    </w:p>
    <w:p w14:paraId="1496CBD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Critically </w:t>
      </w:r>
      <w:proofErr w:type="spellStart"/>
      <w:r w:rsidRPr="00D8376E">
        <w:rPr>
          <w:rFonts w:ascii="Verdana" w:hAnsi="Verdana" w:cs="Verdana"/>
          <w:sz w:val="20"/>
          <w:szCs w:val="20"/>
          <w:lang w:val="en" w:eastAsia="en-GB"/>
        </w:rPr>
        <w:t>analysing</w:t>
      </w:r>
      <w:proofErr w:type="spellEnd"/>
      <w:r w:rsidRPr="00D8376E">
        <w:rPr>
          <w:rFonts w:ascii="Verdana" w:hAnsi="Verdana" w:cs="Verdana"/>
          <w:sz w:val="20"/>
          <w:szCs w:val="20"/>
          <w:lang w:val="en" w:eastAsia="en-GB"/>
        </w:rPr>
        <w:t xml:space="preserve"> all information.</w:t>
      </w:r>
    </w:p>
    <w:p w14:paraId="7817E84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Ensuring the needs of the child are paramount above those of the parents.</w:t>
      </w:r>
    </w:p>
    <w:p w14:paraId="4836C37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Appropriate representation is needed at key meetings- Child Protection Case Conferences </w:t>
      </w:r>
    </w:p>
    <w:p w14:paraId="77F54D6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Effective multi-agency working </w:t>
      </w:r>
    </w:p>
    <w:p w14:paraId="18A813F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Staff to be curious, inquisitive and ask more questions </w:t>
      </w:r>
    </w:p>
    <w:p w14:paraId="031365D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Reflection and constructive challenge for staff when working with vulnerable children and young people </w:t>
      </w:r>
    </w:p>
    <w:p w14:paraId="24F56DCF" w14:textId="370EFA16" w:rsidR="007A3AF3" w:rsidRPr="00D8376E" w:rsidRDefault="00032E24" w:rsidP="004C3D4A">
      <w:pPr>
        <w:numPr>
          <w:ilvl w:val="0"/>
          <w:numId w:val="1"/>
        </w:numPr>
        <w:tabs>
          <w:tab w:val="left" w:pos="720"/>
        </w:tabs>
        <w:autoSpaceDE w:val="0"/>
        <w:autoSpaceDN w:val="0"/>
        <w:adjustRightInd w:val="0"/>
        <w:spacing w:after="0" w:line="240" w:lineRule="auto"/>
        <w:ind w:left="1267" w:hanging="360"/>
        <w:jc w:val="both"/>
        <w:rPr>
          <w:rFonts w:ascii="Verdana" w:hAnsi="Verdana"/>
          <w:lang w:val="en"/>
        </w:rPr>
      </w:pPr>
      <w:r w:rsidRPr="00D8376E">
        <w:rPr>
          <w:rFonts w:ascii="Verdana" w:hAnsi="Verdana" w:cs="Verdana"/>
          <w:sz w:val="20"/>
          <w:szCs w:val="20"/>
          <w:lang w:val="en" w:eastAsia="en-GB"/>
        </w:rPr>
        <w:t>Staff to observe safer working practices</w:t>
      </w:r>
      <w:r w:rsidR="00106EE8">
        <w:rPr>
          <w:rFonts w:ascii="Verdana" w:hAnsi="Verdana" w:cs="Verdana"/>
          <w:sz w:val="20"/>
          <w:szCs w:val="20"/>
          <w:lang w:val="en" w:eastAsia="en-GB"/>
        </w:rPr>
        <w:t>.</w:t>
      </w:r>
      <w:r w:rsidRPr="00D8376E">
        <w:rPr>
          <w:rFonts w:ascii="Verdana" w:hAnsi="Verdana" w:cs="Verdana"/>
          <w:sz w:val="20"/>
          <w:szCs w:val="20"/>
          <w:lang w:val="en" w:eastAsia="en-GB"/>
        </w:rPr>
        <w:t xml:space="preserve"> </w:t>
      </w:r>
    </w:p>
    <w:sectPr w:rsidR="007A3AF3" w:rsidRPr="00D8376E"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53CF" w14:textId="77777777" w:rsidR="00664E4C" w:rsidRDefault="00664E4C" w:rsidP="00981439">
      <w:pPr>
        <w:spacing w:after="0" w:line="240" w:lineRule="auto"/>
      </w:pPr>
      <w:r>
        <w:separator/>
      </w:r>
    </w:p>
  </w:endnote>
  <w:endnote w:type="continuationSeparator" w:id="0">
    <w:p w14:paraId="13593C22" w14:textId="77777777" w:rsidR="00664E4C" w:rsidRDefault="00664E4C"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sak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34A5" w14:textId="76D966C1" w:rsidR="00664E4C" w:rsidRDefault="00664E4C">
    <w:pPr>
      <w:pStyle w:val="Footer"/>
      <w:jc w:val="right"/>
    </w:pPr>
    <w:r>
      <w:fldChar w:fldCharType="begin"/>
    </w:r>
    <w:r>
      <w:instrText xml:space="preserve"> PAGE   \* MERGEFORMAT </w:instrText>
    </w:r>
    <w:r>
      <w:fldChar w:fldCharType="separate"/>
    </w:r>
    <w:r w:rsidR="00ED0EF7">
      <w:rPr>
        <w:noProof/>
      </w:rPr>
      <w:t>36</w:t>
    </w:r>
    <w:r>
      <w:rPr>
        <w:noProof/>
      </w:rPr>
      <w:fldChar w:fldCharType="end"/>
    </w:r>
  </w:p>
  <w:p w14:paraId="607B905B" w14:textId="77777777" w:rsidR="00664E4C" w:rsidRDefault="00664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9796" w14:textId="77777777" w:rsidR="00664E4C" w:rsidRDefault="00664E4C"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05533AA6" w14:textId="77777777" w:rsidR="00664E4C" w:rsidRDefault="00664E4C"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Pr>
        <w:rFonts w:ascii="Verdana" w:hAnsi="Verdana" w:cs="Verdana"/>
        <w:b/>
        <w:color w:val="00B0F0"/>
        <w:sz w:val="20"/>
        <w:szCs w:val="20"/>
        <w:lang w:val="en"/>
      </w:rPr>
      <w:t xml:space="preserve">PLEASE NOTE THIS POLICY SHOULD BE CONSIDERED AND ADAPTED ALONGSIDE ANY NATIONAL GUIDANCE IN RELATION TO COVID 19. </w:t>
    </w:r>
  </w:p>
  <w:p w14:paraId="64FDAE2C" w14:textId="039FEA49" w:rsidR="00664E4C" w:rsidRPr="001D0013" w:rsidRDefault="00664E4C"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hyperlink r:id="rId1" w:history="1">
      <w:r>
        <w:rPr>
          <w:rStyle w:val="Hyperlink"/>
          <w:rFonts w:ascii="Verdana" w:hAnsi="Verdana" w:cs="Verdana"/>
          <w:b/>
          <w:sz w:val="20"/>
          <w:szCs w:val="20"/>
          <w:lang w:val="en"/>
        </w:rPr>
        <w:t xml:space="preserve">www.gov.uk/government/publications/covid-19-safeguarding-in-schools-colleges-and-other-providers      </w:t>
      </w:r>
    </w:hyperlink>
  </w:p>
  <w:p w14:paraId="2B2BD641" w14:textId="77777777" w:rsidR="00664E4C" w:rsidRDefault="0066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5E7A8" w14:textId="77777777" w:rsidR="00664E4C" w:rsidRDefault="00664E4C" w:rsidP="00981439">
      <w:pPr>
        <w:spacing w:after="0" w:line="240" w:lineRule="auto"/>
      </w:pPr>
      <w:r>
        <w:separator/>
      </w:r>
    </w:p>
  </w:footnote>
  <w:footnote w:type="continuationSeparator" w:id="0">
    <w:p w14:paraId="181B59B9" w14:textId="77777777" w:rsidR="00664E4C" w:rsidRDefault="00664E4C"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16AB" w14:textId="1A85D9AA" w:rsidR="00664E4C" w:rsidRDefault="00664E4C"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r w:rsidRPr="00905E28">
      <w:rPr>
        <w:rFonts w:ascii="Verdana" w:hAnsi="Verdana" w:cs="Verdana"/>
        <w:sz w:val="20"/>
        <w:szCs w:val="20"/>
        <w:lang w:val="en"/>
      </w:rPr>
      <w:t xml:space="preserve">This policy is based on the template </w:t>
    </w:r>
    <w:r>
      <w:rPr>
        <w:rFonts w:ascii="Verdana" w:hAnsi="Verdana" w:cs="Verdana"/>
        <w:sz w:val="20"/>
        <w:szCs w:val="20"/>
        <w:lang w:val="en"/>
      </w:rPr>
      <w:t xml:space="preserve">first </w:t>
    </w:r>
    <w:r w:rsidRPr="00905E28">
      <w:rPr>
        <w:rFonts w:ascii="Verdana" w:hAnsi="Verdana" w:cs="Verdana"/>
        <w:sz w:val="20"/>
        <w:szCs w:val="20"/>
        <w:lang w:val="en"/>
      </w:rPr>
      <w:t>sent to schools by CAPH (Cornwall Association of Primary Heads) in November 2016</w:t>
    </w:r>
    <w:r w:rsidRPr="008B341A">
      <w:rPr>
        <w:rFonts w:ascii="Verdana" w:hAnsi="Verdana" w:cs="Verdana"/>
        <w:sz w:val="20"/>
        <w:szCs w:val="20"/>
        <w:lang w:val="en"/>
      </w:rPr>
      <w:t>.</w:t>
    </w:r>
    <w:r w:rsidRPr="00DD27D2">
      <w:rPr>
        <w:rFonts w:ascii="Verdana" w:hAnsi="Verdana" w:cs="Verdana"/>
        <w:color w:val="0070C0"/>
        <w:sz w:val="20"/>
        <w:szCs w:val="20"/>
        <w:lang w:val="en"/>
      </w:rPr>
      <w:t xml:space="preserve"> </w:t>
    </w:r>
    <w:r w:rsidRPr="00905E28">
      <w:rPr>
        <w:rFonts w:ascii="Verdana" w:hAnsi="Verdana" w:cs="Verdana"/>
        <w:sz w:val="20"/>
        <w:szCs w:val="20"/>
        <w:lang w:val="en"/>
      </w:rPr>
      <w:t>It was written on behalf of CAPH by Helen Trelease (Independent Safeguarding Trainer and Advisor</w:t>
    </w:r>
    <w:r w:rsidRPr="001B7041">
      <w:rPr>
        <w:rFonts w:ascii="Verdana" w:hAnsi="Verdana" w:cs="Verdana"/>
        <w:sz w:val="20"/>
        <w:szCs w:val="20"/>
        <w:lang w:val="en"/>
      </w:rPr>
      <w:t xml:space="preserve">).  </w:t>
    </w:r>
    <w:r w:rsidRPr="001D0013">
      <w:rPr>
        <w:rFonts w:ascii="Verdana" w:hAnsi="Verdana" w:cs="Verdana"/>
        <w:color w:val="00B0F0"/>
        <w:sz w:val="20"/>
        <w:szCs w:val="20"/>
        <w:lang w:val="en"/>
      </w:rPr>
      <w:t xml:space="preserve">It has been revised </w:t>
    </w:r>
    <w:r>
      <w:rPr>
        <w:rFonts w:ascii="Verdana" w:hAnsi="Verdana" w:cs="Verdana"/>
        <w:color w:val="00B0F0"/>
        <w:sz w:val="20"/>
        <w:szCs w:val="20"/>
        <w:lang w:val="en"/>
      </w:rPr>
      <w:t xml:space="preserve">annually </w:t>
    </w:r>
    <w:r w:rsidRPr="001D0013">
      <w:rPr>
        <w:rFonts w:ascii="Verdana" w:hAnsi="Verdana" w:cs="Verdana"/>
        <w:color w:val="00B0F0"/>
        <w:sz w:val="20"/>
        <w:szCs w:val="20"/>
        <w:lang w:val="en"/>
      </w:rPr>
      <w:t xml:space="preserve">in line with all KCSIE revisions </w:t>
    </w:r>
    <w:r w:rsidRPr="001D0013">
      <w:rPr>
        <w:rFonts w:ascii="Verdana" w:hAnsi="Verdana" w:cs="Verdana"/>
        <w:b/>
        <w:color w:val="00B0F0"/>
        <w:sz w:val="20"/>
        <w:szCs w:val="20"/>
        <w:lang w:val="en"/>
      </w:rPr>
      <w:t>(Next Revision date July 2021).</w:t>
    </w:r>
  </w:p>
  <w:p w14:paraId="673DF407" w14:textId="77777777" w:rsidR="00664E4C" w:rsidRPr="001D0013" w:rsidRDefault="00664E4C"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C9C7FBE" w14:textId="19609771" w:rsidR="00664E4C" w:rsidRPr="001D0013" w:rsidRDefault="00664E4C"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sidRPr="001D0013">
      <w:rPr>
        <w:rFonts w:ascii="Verdana" w:hAnsi="Verdana" w:cs="Verdana"/>
        <w:b/>
        <w:color w:val="00B0F0"/>
        <w:sz w:val="20"/>
        <w:szCs w:val="20"/>
        <w:lang w:val="en"/>
      </w:rPr>
      <w:t xml:space="preserve">This policy reflects </w:t>
    </w:r>
    <w:r>
      <w:rPr>
        <w:rFonts w:ascii="Verdana" w:hAnsi="Verdana" w:cs="Verdana"/>
        <w:b/>
        <w:color w:val="00B0F0"/>
        <w:sz w:val="20"/>
        <w:szCs w:val="20"/>
        <w:lang w:val="en"/>
      </w:rPr>
      <w:t xml:space="preserve">the revised </w:t>
    </w:r>
    <w:r w:rsidRPr="001D0013">
      <w:rPr>
        <w:rFonts w:ascii="Verdana" w:hAnsi="Verdana" w:cs="Verdana"/>
        <w:b/>
        <w:color w:val="00B0F0"/>
        <w:sz w:val="20"/>
        <w:szCs w:val="20"/>
        <w:lang w:val="en"/>
      </w:rPr>
      <w:t>Keeping Children Safe in Education</w:t>
    </w:r>
    <w:r>
      <w:rPr>
        <w:rFonts w:ascii="Verdana" w:hAnsi="Verdana" w:cs="Verdana"/>
        <w:b/>
        <w:color w:val="00B0F0"/>
        <w:sz w:val="20"/>
        <w:szCs w:val="20"/>
        <w:lang w:val="en"/>
      </w:rPr>
      <w:t xml:space="preserve"> (KCSIE)</w:t>
    </w:r>
    <w:r w:rsidRPr="001D0013">
      <w:rPr>
        <w:rFonts w:ascii="Verdana" w:hAnsi="Verdana" w:cs="Verdana"/>
        <w:b/>
        <w:color w:val="00B0F0"/>
        <w:sz w:val="20"/>
        <w:szCs w:val="20"/>
        <w:lang w:val="en"/>
      </w:rPr>
      <w:t>: Statutory guidance for schools and colleges. September 2020</w:t>
    </w:r>
    <w:r>
      <w:rPr>
        <w:rFonts w:ascii="Verdana" w:hAnsi="Verdana" w:cs="Verdana"/>
        <w:b/>
        <w:color w:val="00B0F0"/>
        <w:sz w:val="20"/>
        <w:szCs w:val="20"/>
        <w:lang w:val="en"/>
      </w:rPr>
      <w:t xml:space="preserve">. </w:t>
    </w:r>
  </w:p>
  <w:p w14:paraId="721513B7" w14:textId="77777777" w:rsidR="00664E4C" w:rsidRDefault="00664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3AE838F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015A5368"/>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8F9CE12A"/>
    <w:lvl w:ilvl="0">
      <w:start w:val="6"/>
      <w:numFmt w:val="decimal"/>
      <w:lvlText w:val="%1"/>
      <w:lvlJc w:val="left"/>
      <w:pPr>
        <w:ind w:left="490" w:hanging="490"/>
      </w:pPr>
      <w:rPr>
        <w:rFonts w:hint="default"/>
      </w:rPr>
    </w:lvl>
    <w:lvl w:ilvl="1">
      <w:start w:val="1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39A27D6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6"/>
  </w:num>
  <w:num w:numId="4">
    <w:abstractNumId w:val="9"/>
  </w:num>
  <w:num w:numId="5">
    <w:abstractNumId w:val="17"/>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6519"/>
    <w:rsid w:val="00011A9E"/>
    <w:rsid w:val="0001225C"/>
    <w:rsid w:val="00015959"/>
    <w:rsid w:val="000221B6"/>
    <w:rsid w:val="00030A5D"/>
    <w:rsid w:val="00031443"/>
    <w:rsid w:val="0003247F"/>
    <w:rsid w:val="00032E24"/>
    <w:rsid w:val="00050877"/>
    <w:rsid w:val="0005160C"/>
    <w:rsid w:val="00052D02"/>
    <w:rsid w:val="00057B76"/>
    <w:rsid w:val="00065EF2"/>
    <w:rsid w:val="000675B2"/>
    <w:rsid w:val="00070C70"/>
    <w:rsid w:val="000762FF"/>
    <w:rsid w:val="00084388"/>
    <w:rsid w:val="000879DF"/>
    <w:rsid w:val="000909C0"/>
    <w:rsid w:val="000914D3"/>
    <w:rsid w:val="0009583E"/>
    <w:rsid w:val="00096BC0"/>
    <w:rsid w:val="000A6D3D"/>
    <w:rsid w:val="000A75DE"/>
    <w:rsid w:val="000B0464"/>
    <w:rsid w:val="000B6CA4"/>
    <w:rsid w:val="000C7FB0"/>
    <w:rsid w:val="000D4886"/>
    <w:rsid w:val="000D767B"/>
    <w:rsid w:val="000F0D15"/>
    <w:rsid w:val="000F6144"/>
    <w:rsid w:val="00106EE8"/>
    <w:rsid w:val="00112D08"/>
    <w:rsid w:val="0011539A"/>
    <w:rsid w:val="00120182"/>
    <w:rsid w:val="00130D99"/>
    <w:rsid w:val="001314E1"/>
    <w:rsid w:val="00147119"/>
    <w:rsid w:val="00150E47"/>
    <w:rsid w:val="001518B1"/>
    <w:rsid w:val="001543E4"/>
    <w:rsid w:val="00154BAE"/>
    <w:rsid w:val="00160535"/>
    <w:rsid w:val="00177DDA"/>
    <w:rsid w:val="00180A9D"/>
    <w:rsid w:val="001840E6"/>
    <w:rsid w:val="00186ACC"/>
    <w:rsid w:val="00186C2E"/>
    <w:rsid w:val="001A13BF"/>
    <w:rsid w:val="001A3AE9"/>
    <w:rsid w:val="001B2A62"/>
    <w:rsid w:val="001B7041"/>
    <w:rsid w:val="001D0013"/>
    <w:rsid w:val="001D2194"/>
    <w:rsid w:val="001D338F"/>
    <w:rsid w:val="001D4C8F"/>
    <w:rsid w:val="001E3039"/>
    <w:rsid w:val="001E49CD"/>
    <w:rsid w:val="001F5BCF"/>
    <w:rsid w:val="001F710B"/>
    <w:rsid w:val="00212245"/>
    <w:rsid w:val="00236867"/>
    <w:rsid w:val="00244B6A"/>
    <w:rsid w:val="00251515"/>
    <w:rsid w:val="002577CB"/>
    <w:rsid w:val="00260538"/>
    <w:rsid w:val="0026142D"/>
    <w:rsid w:val="00282CB2"/>
    <w:rsid w:val="00290CA1"/>
    <w:rsid w:val="002A0B47"/>
    <w:rsid w:val="002A57BC"/>
    <w:rsid w:val="002A7528"/>
    <w:rsid w:val="002B03B8"/>
    <w:rsid w:val="002B19B8"/>
    <w:rsid w:val="002B204D"/>
    <w:rsid w:val="002B50D9"/>
    <w:rsid w:val="002B53B5"/>
    <w:rsid w:val="002C296C"/>
    <w:rsid w:val="002C3FE6"/>
    <w:rsid w:val="002D45CA"/>
    <w:rsid w:val="002E2054"/>
    <w:rsid w:val="002E2430"/>
    <w:rsid w:val="002E39BF"/>
    <w:rsid w:val="002F2EA7"/>
    <w:rsid w:val="002F555E"/>
    <w:rsid w:val="00321CC7"/>
    <w:rsid w:val="00330E68"/>
    <w:rsid w:val="0033244F"/>
    <w:rsid w:val="00335E46"/>
    <w:rsid w:val="00336D34"/>
    <w:rsid w:val="0034072F"/>
    <w:rsid w:val="003438F5"/>
    <w:rsid w:val="00344924"/>
    <w:rsid w:val="00357CD8"/>
    <w:rsid w:val="00357D6D"/>
    <w:rsid w:val="00361520"/>
    <w:rsid w:val="0036421D"/>
    <w:rsid w:val="00364F3E"/>
    <w:rsid w:val="003773D7"/>
    <w:rsid w:val="00377DF1"/>
    <w:rsid w:val="00382312"/>
    <w:rsid w:val="00384400"/>
    <w:rsid w:val="00387FF3"/>
    <w:rsid w:val="00390CA8"/>
    <w:rsid w:val="0039127B"/>
    <w:rsid w:val="00392C24"/>
    <w:rsid w:val="00397920"/>
    <w:rsid w:val="00397B16"/>
    <w:rsid w:val="003A043C"/>
    <w:rsid w:val="003A3F2C"/>
    <w:rsid w:val="003A466F"/>
    <w:rsid w:val="003B4081"/>
    <w:rsid w:val="003B51DA"/>
    <w:rsid w:val="003C0846"/>
    <w:rsid w:val="003C2AED"/>
    <w:rsid w:val="003C387D"/>
    <w:rsid w:val="003C56EC"/>
    <w:rsid w:val="003D0508"/>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3CA6"/>
    <w:rsid w:val="00486033"/>
    <w:rsid w:val="00487C07"/>
    <w:rsid w:val="00490E61"/>
    <w:rsid w:val="00492926"/>
    <w:rsid w:val="00494465"/>
    <w:rsid w:val="00497B04"/>
    <w:rsid w:val="004A4BEF"/>
    <w:rsid w:val="004A500F"/>
    <w:rsid w:val="004A5DF8"/>
    <w:rsid w:val="004B160D"/>
    <w:rsid w:val="004C0F81"/>
    <w:rsid w:val="004C3D4A"/>
    <w:rsid w:val="004C5BD1"/>
    <w:rsid w:val="004D2CEC"/>
    <w:rsid w:val="004D62D3"/>
    <w:rsid w:val="004E4AAF"/>
    <w:rsid w:val="004E7C93"/>
    <w:rsid w:val="004F6D65"/>
    <w:rsid w:val="004F73BF"/>
    <w:rsid w:val="005105A3"/>
    <w:rsid w:val="005111F3"/>
    <w:rsid w:val="00511D58"/>
    <w:rsid w:val="00516236"/>
    <w:rsid w:val="00523952"/>
    <w:rsid w:val="00524D1F"/>
    <w:rsid w:val="005328CC"/>
    <w:rsid w:val="00541BD0"/>
    <w:rsid w:val="00542F32"/>
    <w:rsid w:val="00543F76"/>
    <w:rsid w:val="00554409"/>
    <w:rsid w:val="00555627"/>
    <w:rsid w:val="00555F7C"/>
    <w:rsid w:val="005602FD"/>
    <w:rsid w:val="00572514"/>
    <w:rsid w:val="005834EE"/>
    <w:rsid w:val="00586B33"/>
    <w:rsid w:val="005940D3"/>
    <w:rsid w:val="005A096B"/>
    <w:rsid w:val="005A3052"/>
    <w:rsid w:val="005A77FB"/>
    <w:rsid w:val="005B0523"/>
    <w:rsid w:val="005C7459"/>
    <w:rsid w:val="005D5528"/>
    <w:rsid w:val="005E3228"/>
    <w:rsid w:val="005F4AA0"/>
    <w:rsid w:val="00600EBE"/>
    <w:rsid w:val="00621853"/>
    <w:rsid w:val="00621F7D"/>
    <w:rsid w:val="00625539"/>
    <w:rsid w:val="00625B50"/>
    <w:rsid w:val="006317A3"/>
    <w:rsid w:val="006352C3"/>
    <w:rsid w:val="00645F59"/>
    <w:rsid w:val="006576B1"/>
    <w:rsid w:val="00657A36"/>
    <w:rsid w:val="00664DE9"/>
    <w:rsid w:val="00664E4C"/>
    <w:rsid w:val="00667AF0"/>
    <w:rsid w:val="006777A6"/>
    <w:rsid w:val="0067795F"/>
    <w:rsid w:val="00691346"/>
    <w:rsid w:val="00694C6D"/>
    <w:rsid w:val="006A2325"/>
    <w:rsid w:val="006A272E"/>
    <w:rsid w:val="006A372F"/>
    <w:rsid w:val="006A4612"/>
    <w:rsid w:val="006A6C11"/>
    <w:rsid w:val="006A7977"/>
    <w:rsid w:val="006B00C2"/>
    <w:rsid w:val="006C13D2"/>
    <w:rsid w:val="006C16E2"/>
    <w:rsid w:val="006D03F6"/>
    <w:rsid w:val="006D4A01"/>
    <w:rsid w:val="006E3836"/>
    <w:rsid w:val="006F4796"/>
    <w:rsid w:val="006F5F3F"/>
    <w:rsid w:val="00703288"/>
    <w:rsid w:val="0070578D"/>
    <w:rsid w:val="007231FE"/>
    <w:rsid w:val="00730CF4"/>
    <w:rsid w:val="00734133"/>
    <w:rsid w:val="00737845"/>
    <w:rsid w:val="0074653B"/>
    <w:rsid w:val="00747658"/>
    <w:rsid w:val="007572DE"/>
    <w:rsid w:val="00760634"/>
    <w:rsid w:val="007625AE"/>
    <w:rsid w:val="0076548F"/>
    <w:rsid w:val="007835F6"/>
    <w:rsid w:val="0079777D"/>
    <w:rsid w:val="007A0317"/>
    <w:rsid w:val="007A17EA"/>
    <w:rsid w:val="007A3AF3"/>
    <w:rsid w:val="007B25FD"/>
    <w:rsid w:val="007B50D5"/>
    <w:rsid w:val="007B7F56"/>
    <w:rsid w:val="007D18C0"/>
    <w:rsid w:val="007D217F"/>
    <w:rsid w:val="007D218E"/>
    <w:rsid w:val="007D3EBD"/>
    <w:rsid w:val="007F3EAD"/>
    <w:rsid w:val="00800979"/>
    <w:rsid w:val="00810D9F"/>
    <w:rsid w:val="00811031"/>
    <w:rsid w:val="008115E9"/>
    <w:rsid w:val="00817110"/>
    <w:rsid w:val="00820D00"/>
    <w:rsid w:val="00825AD4"/>
    <w:rsid w:val="00830BA3"/>
    <w:rsid w:val="00835124"/>
    <w:rsid w:val="00842685"/>
    <w:rsid w:val="00851822"/>
    <w:rsid w:val="00854388"/>
    <w:rsid w:val="008668C2"/>
    <w:rsid w:val="00871855"/>
    <w:rsid w:val="008719AD"/>
    <w:rsid w:val="00871C19"/>
    <w:rsid w:val="00873EC6"/>
    <w:rsid w:val="008814B0"/>
    <w:rsid w:val="0088718A"/>
    <w:rsid w:val="0088748F"/>
    <w:rsid w:val="008A21BE"/>
    <w:rsid w:val="008A3067"/>
    <w:rsid w:val="008B18F3"/>
    <w:rsid w:val="008B341A"/>
    <w:rsid w:val="008C03FB"/>
    <w:rsid w:val="008C64BD"/>
    <w:rsid w:val="008C6F66"/>
    <w:rsid w:val="008D0606"/>
    <w:rsid w:val="008D28D1"/>
    <w:rsid w:val="008D37B5"/>
    <w:rsid w:val="008D6B75"/>
    <w:rsid w:val="008E31BF"/>
    <w:rsid w:val="00900A9A"/>
    <w:rsid w:val="00905E28"/>
    <w:rsid w:val="009069D5"/>
    <w:rsid w:val="00906A77"/>
    <w:rsid w:val="00906E6E"/>
    <w:rsid w:val="0091283F"/>
    <w:rsid w:val="00912A03"/>
    <w:rsid w:val="00914DE4"/>
    <w:rsid w:val="009176C9"/>
    <w:rsid w:val="00941D9E"/>
    <w:rsid w:val="009456D7"/>
    <w:rsid w:val="009611E2"/>
    <w:rsid w:val="009630AA"/>
    <w:rsid w:val="00970B02"/>
    <w:rsid w:val="009730F1"/>
    <w:rsid w:val="00974E51"/>
    <w:rsid w:val="00981439"/>
    <w:rsid w:val="00984BA2"/>
    <w:rsid w:val="009875C5"/>
    <w:rsid w:val="00997AAA"/>
    <w:rsid w:val="009A6C8A"/>
    <w:rsid w:val="009A7F4C"/>
    <w:rsid w:val="009B66D3"/>
    <w:rsid w:val="009C1D7E"/>
    <w:rsid w:val="009C7650"/>
    <w:rsid w:val="009D135B"/>
    <w:rsid w:val="009D3D32"/>
    <w:rsid w:val="009D3EB5"/>
    <w:rsid w:val="009D5DAA"/>
    <w:rsid w:val="00A0706D"/>
    <w:rsid w:val="00A1575A"/>
    <w:rsid w:val="00A159F1"/>
    <w:rsid w:val="00A21405"/>
    <w:rsid w:val="00A25E7C"/>
    <w:rsid w:val="00A27626"/>
    <w:rsid w:val="00A44925"/>
    <w:rsid w:val="00A72DD5"/>
    <w:rsid w:val="00A73B45"/>
    <w:rsid w:val="00A80EA1"/>
    <w:rsid w:val="00A82BCB"/>
    <w:rsid w:val="00A831EB"/>
    <w:rsid w:val="00A84AAB"/>
    <w:rsid w:val="00A85474"/>
    <w:rsid w:val="00A87BE1"/>
    <w:rsid w:val="00A917DE"/>
    <w:rsid w:val="00A9702D"/>
    <w:rsid w:val="00AA054C"/>
    <w:rsid w:val="00AB1644"/>
    <w:rsid w:val="00AC2264"/>
    <w:rsid w:val="00AC56DC"/>
    <w:rsid w:val="00AC64AB"/>
    <w:rsid w:val="00AC7205"/>
    <w:rsid w:val="00AC7810"/>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56D5"/>
    <w:rsid w:val="00B56147"/>
    <w:rsid w:val="00B56E8D"/>
    <w:rsid w:val="00B6203E"/>
    <w:rsid w:val="00B7127C"/>
    <w:rsid w:val="00B75818"/>
    <w:rsid w:val="00B81945"/>
    <w:rsid w:val="00B821A3"/>
    <w:rsid w:val="00B853CE"/>
    <w:rsid w:val="00B86E0C"/>
    <w:rsid w:val="00B9161D"/>
    <w:rsid w:val="00B9171F"/>
    <w:rsid w:val="00B9234B"/>
    <w:rsid w:val="00BA23C5"/>
    <w:rsid w:val="00BA2720"/>
    <w:rsid w:val="00BB2090"/>
    <w:rsid w:val="00BB5A07"/>
    <w:rsid w:val="00BC3988"/>
    <w:rsid w:val="00BC5D4F"/>
    <w:rsid w:val="00BC6920"/>
    <w:rsid w:val="00BE41B0"/>
    <w:rsid w:val="00BE7F81"/>
    <w:rsid w:val="00BF14BC"/>
    <w:rsid w:val="00C0167F"/>
    <w:rsid w:val="00C05FE3"/>
    <w:rsid w:val="00C23766"/>
    <w:rsid w:val="00C27724"/>
    <w:rsid w:val="00C351C2"/>
    <w:rsid w:val="00C444B8"/>
    <w:rsid w:val="00C4659A"/>
    <w:rsid w:val="00C51A53"/>
    <w:rsid w:val="00C607EB"/>
    <w:rsid w:val="00C65CBF"/>
    <w:rsid w:val="00C763D3"/>
    <w:rsid w:val="00C8296A"/>
    <w:rsid w:val="00C836E8"/>
    <w:rsid w:val="00C84980"/>
    <w:rsid w:val="00C85407"/>
    <w:rsid w:val="00C87332"/>
    <w:rsid w:val="00C91A74"/>
    <w:rsid w:val="00C962AC"/>
    <w:rsid w:val="00CA1094"/>
    <w:rsid w:val="00CA63EE"/>
    <w:rsid w:val="00CC4EC5"/>
    <w:rsid w:val="00CD2852"/>
    <w:rsid w:val="00CD2E54"/>
    <w:rsid w:val="00CD4586"/>
    <w:rsid w:val="00CD642E"/>
    <w:rsid w:val="00CE1125"/>
    <w:rsid w:val="00CE23AB"/>
    <w:rsid w:val="00CE3F6C"/>
    <w:rsid w:val="00CF3BF0"/>
    <w:rsid w:val="00CF4A5F"/>
    <w:rsid w:val="00D01696"/>
    <w:rsid w:val="00D126FF"/>
    <w:rsid w:val="00D20C5D"/>
    <w:rsid w:val="00D2301E"/>
    <w:rsid w:val="00D2710D"/>
    <w:rsid w:val="00D40DD7"/>
    <w:rsid w:val="00D504AB"/>
    <w:rsid w:val="00D56E44"/>
    <w:rsid w:val="00D64087"/>
    <w:rsid w:val="00D8127F"/>
    <w:rsid w:val="00D816B8"/>
    <w:rsid w:val="00D8376E"/>
    <w:rsid w:val="00D86A4E"/>
    <w:rsid w:val="00DA2F66"/>
    <w:rsid w:val="00DB31C6"/>
    <w:rsid w:val="00DB3394"/>
    <w:rsid w:val="00DB7B2C"/>
    <w:rsid w:val="00DB7F12"/>
    <w:rsid w:val="00DC46E4"/>
    <w:rsid w:val="00DC7237"/>
    <w:rsid w:val="00DD27D2"/>
    <w:rsid w:val="00DD731F"/>
    <w:rsid w:val="00DE0518"/>
    <w:rsid w:val="00DE47B6"/>
    <w:rsid w:val="00DF57D9"/>
    <w:rsid w:val="00E021B7"/>
    <w:rsid w:val="00E04D91"/>
    <w:rsid w:val="00E13646"/>
    <w:rsid w:val="00E219C4"/>
    <w:rsid w:val="00E27137"/>
    <w:rsid w:val="00E27BB0"/>
    <w:rsid w:val="00E34A68"/>
    <w:rsid w:val="00E40CE1"/>
    <w:rsid w:val="00E44F37"/>
    <w:rsid w:val="00E459D2"/>
    <w:rsid w:val="00E474A6"/>
    <w:rsid w:val="00E51C54"/>
    <w:rsid w:val="00E51DDE"/>
    <w:rsid w:val="00E61100"/>
    <w:rsid w:val="00E71037"/>
    <w:rsid w:val="00E738FC"/>
    <w:rsid w:val="00E940B5"/>
    <w:rsid w:val="00EB3671"/>
    <w:rsid w:val="00EB4802"/>
    <w:rsid w:val="00EC5B77"/>
    <w:rsid w:val="00EC7F95"/>
    <w:rsid w:val="00ED0EF7"/>
    <w:rsid w:val="00ED1305"/>
    <w:rsid w:val="00ED1BC5"/>
    <w:rsid w:val="00ED3680"/>
    <w:rsid w:val="00ED4307"/>
    <w:rsid w:val="00ED66F4"/>
    <w:rsid w:val="00EE1036"/>
    <w:rsid w:val="00EE3D79"/>
    <w:rsid w:val="00EE65D6"/>
    <w:rsid w:val="00EE7DCF"/>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906A4"/>
    <w:rsid w:val="00F90938"/>
    <w:rsid w:val="00FA1406"/>
    <w:rsid w:val="00FA145B"/>
    <w:rsid w:val="00FA44B3"/>
    <w:rsid w:val="00FA7CF2"/>
    <w:rsid w:val="00FB1E13"/>
    <w:rsid w:val="00FB1E58"/>
    <w:rsid w:val="00FB7010"/>
    <w:rsid w:val="00FC0EDA"/>
    <w:rsid w:val="00FC1D1D"/>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
    <w:name w:val="Unresolved Mention"/>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hyperlink" Target="mailto:email%20help@nspcc.org.uk"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header" Target="header1.xml"/><Relationship Id="rId42" Type="http://schemas.openxmlformats.org/officeDocument/2006/relationships/hyperlink" Target="https://www.cornwall.gov.uk/media/35666912/resolving-professional-differences-and-flowchart.pdf" TargetMode="External"/><Relationship Id="rId47" Type="http://schemas.openxmlformats.org/officeDocument/2006/relationships/hyperlink" Target="http://swgfl.org.uk/news/News/online-safety/Making-Sense-of-the-New-Online-Safety-Standards" TargetMode="External"/><Relationship Id="rId50" Type="http://schemas.openxmlformats.org/officeDocument/2006/relationships/hyperlink" Target="https://www.cornwall.gov.uk/media/41520001/reduced-timetables-guidance-november-2019-final.pdf" TargetMode="External"/><Relationship Id="rId55" Type="http://schemas.openxmlformats.org/officeDocument/2006/relationships/hyperlink" Target="https://ciossafeguarding.org.uk/scp/p/our-policies-and-procedures/referral-form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footer" Target="footer1.xml"/><Relationship Id="rId38" Type="http://schemas.openxmlformats.org/officeDocument/2006/relationships/hyperlink" Target="https://ciossafeguarding.org.uk/scp" TargetMode="External"/><Relationship Id="rId46" Type="http://schemas.openxmlformats.org/officeDocument/2006/relationships/hyperlink" Target="https://www.gov.uk/government/publications/teaching-online-safety-in-school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29" Type="http://schemas.openxmlformats.org/officeDocument/2006/relationships/hyperlink" Target="https://www.gov.uk/government/publications/inspecting-safeguarding-in-early-years-education-and-skills" TargetMode="External"/><Relationship Id="rId41" Type="http://schemas.openxmlformats.org/officeDocument/2006/relationships/hyperlink" Target="mailto:multiagencyreferralunit@cornwall.gov.uk" TargetMode="External"/><Relationship Id="rId54"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sexual-violence-and-sexual-harassment-between-children-in-schools-and-colleges" TargetMode="External"/><Relationship Id="rId32" Type="http://schemas.openxmlformats.org/officeDocument/2006/relationships/hyperlink" Target="https://ciossafeguarding.org.uk/scp" TargetMode="External"/><Relationship Id="rId37" Type="http://schemas.openxmlformats.org/officeDocument/2006/relationships/hyperlink" Target="http://www.cornwall.gov.uk/earlyhelphub" TargetMode="External"/><Relationship Id="rId40" Type="http://schemas.openxmlformats.org/officeDocument/2006/relationships/hyperlink" Target="https://ciossafeguarding.org.uk/scp" TargetMode="External"/><Relationship Id="rId45" Type="http://schemas.openxmlformats.org/officeDocument/2006/relationships/hyperlink" Target="mailto:prevent@cornwall.gov.uk"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saferrecruitmentconsortium.org/GSWP%20COVID%20addendum%20April%202020%20final-1.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reducedtimetables" TargetMode="External"/><Relationship Id="rId57" Type="http://schemas.openxmlformats.org/officeDocument/2006/relationships/hyperlink" Target="https://ciossafeguarding.org.uk/scp/p/our-policies-and-procedures/referral-forms" TargetMode="External"/><Relationship Id="rId10" Type="http://schemas.openxmlformats.org/officeDocument/2006/relationships/endnotes" Target="endnotes.xml"/><Relationship Id="rId19" Type="http://schemas.openxmlformats.org/officeDocument/2006/relationships/hyperlink" Target="https://www.gov.uk/government/publications/children-missing-education" TargetMode="External"/><Relationship Id="rId31" Type="http://schemas.openxmlformats.org/officeDocument/2006/relationships/hyperlink" Target="https://www.proceduresonline.com/swcpp/" TargetMode="External"/><Relationship Id="rId44" Type="http://schemas.openxmlformats.org/officeDocument/2006/relationships/hyperlink" Target="http://safercornwall.co.uk/preventing-crime/preventing-violent-extremism/" TargetMode="External"/><Relationship Id="rId52" Type="http://schemas.openxmlformats.org/officeDocument/2006/relationships/hyperlink" Target="https://www.gov.uk/government/publications/promoting-the-education-of-looked-after-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ingtogetheronline.co.uk/index.html" TargetMode="External"/><Relationship Id="rId22" Type="http://schemas.openxmlformats.org/officeDocument/2006/relationships/hyperlink" Target="https://www.saferrecruitmentconsortium.org/GSWP%20Sept%202019.pdf" TargetMode="External"/><Relationship Id="rId27" Type="http://schemas.openxmlformats.org/officeDocument/2006/relationships/hyperlink" Target="https://www.gov.uk/government/publications/guide-to-the-general-data-protection-regulation" TargetMode="External"/><Relationship Id="rId30" Type="http://schemas.openxmlformats.org/officeDocument/2006/relationships/hyperlink" Target="https://ciossafeguarding.org.uk/scp" TargetMode="External"/><Relationship Id="rId35" Type="http://schemas.openxmlformats.org/officeDocument/2006/relationships/footer" Target="footer2.xml"/><Relationship Id="rId43" Type="http://schemas.openxmlformats.org/officeDocument/2006/relationships/hyperlink" Target="https://www.gov.uk/government/uploads/system/uploads/attachment_data/file/380595/SMSC_Guidance_Maintained_Schools.pdf"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webSettings" Target="webSettings.xml"/><Relationship Id="rId51" Type="http://schemas.openxmlformats.org/officeDocument/2006/relationships/hyperlink" Target="https://www.cornwall.gov.uk/education-and-learning/education-and-early-years-training-directory/school-effectiveness-cornwall/children-in-care/"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covid-19-safeguarding-in-schools-colleges-and-other-provi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78549-3098-4268-AA0A-671CE78B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127</TotalTime>
  <Pages>37</Pages>
  <Words>13118</Words>
  <Characters>74778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87721</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Head Teacher</cp:lastModifiedBy>
  <cp:revision>5</cp:revision>
  <cp:lastPrinted>2019-07-16T11:50:00Z</cp:lastPrinted>
  <dcterms:created xsi:type="dcterms:W3CDTF">2020-07-15T12:55:00Z</dcterms:created>
  <dcterms:modified xsi:type="dcterms:W3CDTF">2020-09-07T10:44:00Z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